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alibri" w:hAnsi="Calibri"/>
          <w:b/>
          <w:b/>
          <w:bCs/>
          <w:sz w:val="24"/>
          <w:szCs w:val="24"/>
        </w:rPr>
      </w:pPr>
      <w:r>
        <w:rPr>
          <w:rFonts w:ascii="Calibri" w:hAnsi="Calibri"/>
          <w:b/>
          <w:bCs/>
          <w:sz w:val="24"/>
          <w:szCs w:val="24"/>
        </w:rPr>
      </w:r>
    </w:p>
    <w:p>
      <w:pPr>
        <w:pStyle w:val="Normal"/>
        <w:bidi w:val="0"/>
        <w:jc w:val="center"/>
        <w:rPr>
          <w:rFonts w:ascii="Calibri" w:hAnsi="Calibri"/>
          <w:b/>
          <w:b/>
          <w:bCs/>
          <w:color w:val="auto"/>
          <w:sz w:val="36"/>
          <w:szCs w:val="36"/>
        </w:rPr>
      </w:pPr>
      <w:r>
        <w:rPr>
          <w:rFonts w:ascii="Calibri" w:hAnsi="Calibri"/>
          <w:b/>
          <w:bCs/>
          <w:color w:val="auto"/>
          <w:sz w:val="36"/>
          <w:szCs w:val="36"/>
        </w:rPr>
        <w:t>THE HORSE IN ART 2022</w:t>
      </w:r>
    </w:p>
    <w:p>
      <w:pPr>
        <w:pStyle w:val="Normal"/>
        <w:bidi w:val="0"/>
        <w:jc w:val="center"/>
        <w:rPr>
          <w:sz w:val="24"/>
          <w:szCs w:val="24"/>
        </w:rPr>
      </w:pPr>
      <w:r>
        <w:rPr>
          <w:rFonts w:ascii="Calibri" w:hAnsi="Calibri"/>
          <w:b/>
          <w:bCs/>
          <w:color w:val="auto"/>
          <w:sz w:val="24"/>
          <w:szCs w:val="24"/>
        </w:rPr>
        <w:t>11</w:t>
      </w:r>
      <w:r>
        <w:rPr>
          <w:rFonts w:ascii="Calibri" w:hAnsi="Calibri"/>
          <w:b/>
          <w:bCs/>
          <w:color w:val="auto"/>
          <w:sz w:val="24"/>
          <w:szCs w:val="24"/>
          <w:vertAlign w:val="superscript"/>
        </w:rPr>
        <w:t>th</w:t>
      </w:r>
      <w:r>
        <w:rPr>
          <w:rFonts w:ascii="Calibri" w:hAnsi="Calibri"/>
          <w:b/>
          <w:bCs/>
          <w:color w:val="auto"/>
          <w:sz w:val="24"/>
          <w:szCs w:val="24"/>
        </w:rPr>
        <w:t xml:space="preserve"> – 18</w:t>
      </w:r>
      <w:r>
        <w:rPr>
          <w:rFonts w:ascii="Calibri" w:hAnsi="Calibri"/>
          <w:b/>
          <w:bCs/>
          <w:color w:val="auto"/>
          <w:sz w:val="24"/>
          <w:szCs w:val="24"/>
          <w:vertAlign w:val="superscript"/>
        </w:rPr>
        <w:t>th</w:t>
      </w:r>
      <w:r>
        <w:rPr>
          <w:rFonts w:ascii="Calibri" w:hAnsi="Calibri"/>
          <w:b/>
          <w:bCs/>
          <w:color w:val="auto"/>
          <w:sz w:val="24"/>
          <w:szCs w:val="24"/>
        </w:rPr>
        <w:t xml:space="preserve"> September</w:t>
      </w:r>
    </w:p>
    <w:p>
      <w:pPr>
        <w:pStyle w:val="Normal"/>
        <w:bidi w:val="0"/>
        <w:jc w:val="center"/>
        <w:rPr>
          <w:rFonts w:ascii="Calibri" w:hAnsi="Calibri"/>
        </w:rPr>
      </w:pPr>
      <w:r>
        <w:rPr>
          <w:rFonts w:ascii="Calibri" w:hAnsi="Calibri"/>
          <w:sz w:val="22"/>
          <w:szCs w:val="22"/>
        </w:rPr>
        <w:t xml:space="preserve">To be held at Sally Mitchell's Gallery, The Museum of the Horse, The Newcastle Arms, Tuxford, Nottinghamshire NG22 0LA </w:t>
      </w:r>
    </w:p>
    <w:tbl>
      <w:tblPr>
        <w:tblW w:w="10998" w:type="dxa"/>
        <w:jc w:val="left"/>
        <w:tblInd w:w="55" w:type="dxa"/>
        <w:tblCellMar>
          <w:top w:w="55" w:type="dxa"/>
          <w:left w:w="55" w:type="dxa"/>
          <w:bottom w:w="55" w:type="dxa"/>
          <w:right w:w="55" w:type="dxa"/>
        </w:tblCellMar>
      </w:tblPr>
      <w:tblGrid>
        <w:gridCol w:w="5498"/>
        <w:gridCol w:w="5499"/>
      </w:tblGrid>
      <w:tr>
        <w:trPr>
          <w:trHeight w:val="5448" w:hRule="atLeast"/>
        </w:trPr>
        <w:tc>
          <w:tcPr>
            <w:tcW w:w="5498" w:type="dxa"/>
            <w:tcBorders>
              <w:bottom w:val="single" w:sz="2" w:space="0" w:color="000000"/>
            </w:tcBorders>
          </w:tcPr>
          <w:p>
            <w:pPr>
              <w:pStyle w:val="Normal"/>
              <w:bidi w:val="0"/>
              <w:jc w:val="left"/>
              <w:rPr>
                <w:rFonts w:ascii="Calibri" w:hAnsi="Calibri"/>
                <w:sz w:val="30"/>
                <w:szCs w:val="30"/>
              </w:rPr>
            </w:pPr>
            <w:r>
              <w:rPr>
                <w:rFonts w:ascii="Calibri" w:hAnsi="Calibri"/>
                <w:b/>
                <w:bCs/>
                <w:color w:val="auto"/>
                <w:sz w:val="28"/>
                <w:szCs w:val="28"/>
              </w:rPr>
              <w:t xml:space="preserve">Please read the Guidance Notes provided </w:t>
            </w:r>
            <w:r>
              <w:rPr>
                <w:rFonts w:ascii="Calibri" w:hAnsi="Calibri"/>
                <w:b/>
                <w:bCs/>
                <w:color w:val="auto"/>
                <w:sz w:val="28"/>
                <w:szCs w:val="28"/>
              </w:rPr>
              <w:t>below</w:t>
            </w:r>
            <w:r>
              <w:rPr>
                <w:rFonts w:ascii="Calibri" w:hAnsi="Calibri"/>
                <w:b/>
                <w:bCs/>
                <w:color w:val="auto"/>
                <w:sz w:val="28"/>
                <w:szCs w:val="28"/>
              </w:rPr>
              <w:t xml:space="preserve"> carefully. Incorrect/incomplete submissions will be rejected. </w:t>
            </w:r>
            <w:r>
              <w:rPr>
                <w:rFonts w:ascii="Calibri" w:hAnsi="Calibri"/>
                <w:color w:val="auto"/>
                <w:sz w:val="24"/>
                <w:szCs w:val="24"/>
              </w:rPr>
              <w:t xml:space="preserve">Any queries to </w:t>
            </w:r>
            <w:r>
              <w:rPr>
                <w:rFonts w:ascii="Calibri" w:hAnsi="Calibri"/>
                <w:color w:val="auto"/>
                <w:sz w:val="24"/>
                <w:szCs w:val="24"/>
              </w:rPr>
              <w:t>A</w:t>
            </w:r>
            <w:r>
              <w:rPr>
                <w:rFonts w:ascii="Calibri" w:hAnsi="Calibri"/>
                <w:color w:val="auto"/>
                <w:sz w:val="24"/>
                <w:szCs w:val="24"/>
              </w:rPr>
              <w:t>dmin. Email: admin@equestrianartists.co.uk or telephone 0300 0110 185 (11am-4pm)</w:t>
            </w:r>
          </w:p>
          <w:tbl>
            <w:tblPr>
              <w:tblW w:w="5388" w:type="dxa"/>
              <w:jc w:val="left"/>
              <w:tblInd w:w="0" w:type="dxa"/>
              <w:tblCellMar>
                <w:top w:w="55" w:type="dxa"/>
                <w:left w:w="55" w:type="dxa"/>
                <w:bottom w:w="55" w:type="dxa"/>
                <w:right w:w="55" w:type="dxa"/>
              </w:tblCellMar>
            </w:tblPr>
            <w:tblGrid>
              <w:gridCol w:w="1645"/>
              <w:gridCol w:w="3742"/>
            </w:tblGrid>
            <w:tr>
              <w:trPr>
                <w:trHeight w:val="6" w:hRule="atLeast"/>
              </w:trPr>
              <w:tc>
                <w:tcPr>
                  <w:tcW w:w="5387" w:type="dxa"/>
                  <w:gridSpan w:val="2"/>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Calibri" w:hAnsi="Calibri"/>
                      <w:color w:val="auto"/>
                      <w:sz w:val="20"/>
                      <w:szCs w:val="20"/>
                    </w:rPr>
                  </w:pPr>
                  <w:r>
                    <w:rPr>
                      <w:rFonts w:ascii="Calibri" w:hAnsi="Calibri"/>
                      <w:color w:val="auto"/>
                      <w:sz w:val="20"/>
                      <w:szCs w:val="20"/>
                    </w:rPr>
                    <w:t>Name:</w:t>
                  </w:r>
                </w:p>
              </w:tc>
            </w:tr>
            <w:tr>
              <w:trPr/>
              <w:tc>
                <w:tcPr>
                  <w:tcW w:w="5387" w:type="dxa"/>
                  <w:gridSpan w:val="2"/>
                  <w:tcBorders>
                    <w:left w:val="single" w:sz="2" w:space="0" w:color="000000"/>
                    <w:bottom w:val="single" w:sz="2" w:space="0" w:color="000000"/>
                    <w:right w:val="single" w:sz="2" w:space="0" w:color="000000"/>
                  </w:tcBorders>
                </w:tcPr>
                <w:p>
                  <w:pPr>
                    <w:pStyle w:val="TableContents"/>
                    <w:bidi w:val="0"/>
                    <w:jc w:val="left"/>
                    <w:rPr>
                      <w:rFonts w:ascii="Calibri" w:hAnsi="Calibri"/>
                      <w:color w:val="auto"/>
                      <w:sz w:val="20"/>
                      <w:szCs w:val="20"/>
                    </w:rPr>
                  </w:pPr>
                  <w:r>
                    <w:rPr>
                      <w:rFonts w:ascii="Calibri" w:hAnsi="Calibri"/>
                      <w:color w:val="auto"/>
                      <w:sz w:val="20"/>
                      <w:szCs w:val="20"/>
                    </w:rPr>
                    <w:t>Address:</w:t>
                  </w:r>
                </w:p>
              </w:tc>
            </w:tr>
            <w:tr>
              <w:trPr/>
              <w:tc>
                <w:tcPr>
                  <w:tcW w:w="5387" w:type="dxa"/>
                  <w:gridSpan w:val="2"/>
                  <w:tcBorders>
                    <w:left w:val="single" w:sz="2" w:space="0" w:color="000000"/>
                    <w:bottom w:val="single" w:sz="2" w:space="0" w:color="000000"/>
                    <w:right w:val="single" w:sz="2" w:space="0" w:color="000000"/>
                  </w:tcBorders>
                </w:tcPr>
                <w:p>
                  <w:pPr>
                    <w:pStyle w:val="TableContents"/>
                    <w:bidi w:val="0"/>
                    <w:jc w:val="left"/>
                    <w:rPr>
                      <w:rFonts w:ascii="Calibri" w:hAnsi="Calibri"/>
                      <w:color w:val="auto"/>
                      <w:sz w:val="20"/>
                      <w:szCs w:val="20"/>
                    </w:rPr>
                  </w:pPr>
                  <w:r>
                    <w:rPr>
                      <w:rFonts w:ascii="Calibri" w:hAnsi="Calibri"/>
                      <w:color w:val="auto"/>
                      <w:sz w:val="20"/>
                      <w:szCs w:val="20"/>
                    </w:rPr>
                  </w:r>
                </w:p>
              </w:tc>
            </w:tr>
            <w:tr>
              <w:trPr/>
              <w:tc>
                <w:tcPr>
                  <w:tcW w:w="5387" w:type="dxa"/>
                  <w:gridSpan w:val="2"/>
                  <w:tcBorders>
                    <w:left w:val="single" w:sz="2" w:space="0" w:color="000000"/>
                    <w:bottom w:val="single" w:sz="2" w:space="0" w:color="000000"/>
                    <w:right w:val="single" w:sz="2" w:space="0" w:color="000000"/>
                  </w:tcBorders>
                </w:tcPr>
                <w:p>
                  <w:pPr>
                    <w:pStyle w:val="TableContents"/>
                    <w:bidi w:val="0"/>
                    <w:jc w:val="left"/>
                    <w:rPr>
                      <w:rFonts w:ascii="Calibri" w:hAnsi="Calibri"/>
                      <w:color w:val="auto"/>
                      <w:sz w:val="20"/>
                      <w:szCs w:val="20"/>
                    </w:rPr>
                  </w:pPr>
                  <w:r>
                    <w:rPr>
                      <w:rFonts w:ascii="Calibri" w:hAnsi="Calibri"/>
                      <w:color w:val="auto"/>
                      <w:sz w:val="20"/>
                      <w:szCs w:val="20"/>
                    </w:rPr>
                  </w:r>
                </w:p>
              </w:tc>
            </w:tr>
            <w:tr>
              <w:trPr/>
              <w:tc>
                <w:tcPr>
                  <w:tcW w:w="1645" w:type="dxa"/>
                  <w:tcBorders>
                    <w:left w:val="single" w:sz="2" w:space="0" w:color="000000"/>
                    <w:bottom w:val="single" w:sz="2" w:space="0" w:color="000000"/>
                  </w:tcBorders>
                </w:tcPr>
                <w:p>
                  <w:pPr>
                    <w:pStyle w:val="TableContents"/>
                    <w:bidi w:val="0"/>
                    <w:jc w:val="left"/>
                    <w:rPr>
                      <w:rFonts w:ascii="Calibri" w:hAnsi="Calibri"/>
                      <w:color w:val="auto"/>
                      <w:sz w:val="20"/>
                      <w:szCs w:val="20"/>
                    </w:rPr>
                  </w:pPr>
                  <w:r>
                    <w:rPr>
                      <w:rFonts w:ascii="Calibri" w:hAnsi="Calibri"/>
                      <w:color w:val="auto"/>
                      <w:sz w:val="20"/>
                      <w:szCs w:val="20"/>
                    </w:rPr>
                  </w:r>
                </w:p>
              </w:tc>
              <w:tc>
                <w:tcPr>
                  <w:tcW w:w="3742" w:type="dxa"/>
                  <w:tcBorders>
                    <w:left w:val="single" w:sz="2" w:space="0" w:color="000000"/>
                    <w:bottom w:val="single" w:sz="2" w:space="0" w:color="000000"/>
                    <w:right w:val="single" w:sz="2" w:space="0" w:color="000000"/>
                  </w:tcBorders>
                </w:tcPr>
                <w:p>
                  <w:pPr>
                    <w:pStyle w:val="TableContents"/>
                    <w:bidi w:val="0"/>
                    <w:jc w:val="left"/>
                    <w:rPr>
                      <w:rFonts w:ascii="Calibri" w:hAnsi="Calibri"/>
                      <w:color w:val="auto"/>
                      <w:sz w:val="20"/>
                      <w:szCs w:val="20"/>
                    </w:rPr>
                  </w:pPr>
                  <w:r>
                    <w:rPr>
                      <w:rFonts w:ascii="Calibri" w:hAnsi="Calibri"/>
                      <w:color w:val="auto"/>
                      <w:sz w:val="20"/>
                      <w:szCs w:val="20"/>
                    </w:rPr>
                    <w:t>Postcode:</w:t>
                  </w:r>
                </w:p>
              </w:tc>
            </w:tr>
            <w:tr>
              <w:trPr/>
              <w:tc>
                <w:tcPr>
                  <w:tcW w:w="5387" w:type="dxa"/>
                  <w:gridSpan w:val="2"/>
                  <w:tcBorders>
                    <w:left w:val="single" w:sz="2" w:space="0" w:color="000000"/>
                    <w:bottom w:val="single" w:sz="2" w:space="0" w:color="000000"/>
                    <w:right w:val="single" w:sz="2" w:space="0" w:color="000000"/>
                  </w:tcBorders>
                </w:tcPr>
                <w:p>
                  <w:pPr>
                    <w:pStyle w:val="TableContents"/>
                    <w:bidi w:val="0"/>
                    <w:jc w:val="left"/>
                    <w:rPr>
                      <w:rFonts w:ascii="Calibri" w:hAnsi="Calibri"/>
                      <w:color w:val="auto"/>
                      <w:sz w:val="20"/>
                      <w:szCs w:val="20"/>
                    </w:rPr>
                  </w:pPr>
                  <w:r>
                    <w:rPr>
                      <w:rFonts w:ascii="Calibri" w:hAnsi="Calibri"/>
                      <w:color w:val="auto"/>
                      <w:sz w:val="20"/>
                      <w:szCs w:val="20"/>
                    </w:rPr>
                    <w:t>Phone (mobile preferred):</w:t>
                  </w:r>
                </w:p>
              </w:tc>
            </w:tr>
            <w:tr>
              <w:trPr/>
              <w:tc>
                <w:tcPr>
                  <w:tcW w:w="5387" w:type="dxa"/>
                  <w:gridSpan w:val="2"/>
                  <w:tcBorders>
                    <w:left w:val="single" w:sz="2" w:space="0" w:color="000000"/>
                    <w:bottom w:val="single" w:sz="2" w:space="0" w:color="000000"/>
                    <w:right w:val="single" w:sz="2" w:space="0" w:color="000000"/>
                  </w:tcBorders>
                </w:tcPr>
                <w:p>
                  <w:pPr>
                    <w:pStyle w:val="TableContents"/>
                    <w:bidi w:val="0"/>
                    <w:jc w:val="left"/>
                    <w:rPr>
                      <w:rFonts w:ascii="Calibri" w:hAnsi="Calibri"/>
                      <w:color w:val="auto"/>
                      <w:sz w:val="20"/>
                      <w:szCs w:val="20"/>
                    </w:rPr>
                  </w:pPr>
                  <w:r>
                    <w:rPr>
                      <w:rFonts w:ascii="Calibri" w:hAnsi="Calibri"/>
                      <w:color w:val="auto"/>
                      <w:sz w:val="20"/>
                      <w:szCs w:val="20"/>
                    </w:rPr>
                    <w:t>Email:</w:t>
                  </w:r>
                </w:p>
              </w:tc>
            </w:tr>
            <w:tr>
              <w:trPr/>
              <w:tc>
                <w:tcPr>
                  <w:tcW w:w="5387" w:type="dxa"/>
                  <w:gridSpan w:val="2"/>
                  <w:tcBorders>
                    <w:left w:val="single" w:sz="2" w:space="0" w:color="000000"/>
                    <w:bottom w:val="single" w:sz="2" w:space="0" w:color="000000"/>
                    <w:right w:val="single" w:sz="2" w:space="0" w:color="000000"/>
                  </w:tcBorders>
                </w:tcPr>
                <w:p>
                  <w:pPr>
                    <w:pStyle w:val="TableContents"/>
                    <w:bidi w:val="0"/>
                    <w:jc w:val="left"/>
                    <w:rPr>
                      <w:rFonts w:ascii="Calibri" w:hAnsi="Calibri"/>
                      <w:color w:val="auto"/>
                      <w:sz w:val="18"/>
                      <w:szCs w:val="18"/>
                    </w:rPr>
                  </w:pPr>
                  <w:r>
                    <w:rPr>
                      <w:rFonts w:eastAsia="Calibri" w:cs="Calibri" w:ascii="Calibri" w:hAnsi="Calibri"/>
                      <w:color w:val="auto"/>
                      <w:sz w:val="24"/>
                      <w:szCs w:val="24"/>
                    </w:rPr>
                    <w:t>□</w:t>
                  </w:r>
                  <w:r>
                    <w:rPr>
                      <w:rFonts w:eastAsia="SimSun" w:cs="Lucida Sans" w:ascii="Calibri" w:hAnsi="Calibri"/>
                      <w:color w:val="auto"/>
                      <w:sz w:val="18"/>
                      <w:szCs w:val="18"/>
                    </w:rPr>
                    <w:t xml:space="preserve"> </w:t>
                  </w:r>
                  <w:r>
                    <w:rPr>
                      <w:rFonts w:ascii="Calibri" w:hAnsi="Calibri"/>
                      <w:color w:val="auto"/>
                      <w:sz w:val="18"/>
                      <w:szCs w:val="18"/>
                    </w:rPr>
                    <w:t xml:space="preserve">Friend   </w:t>
                  </w:r>
                  <w:r>
                    <w:rPr>
                      <w:rFonts w:eastAsia="Calibri" w:cs="Calibri" w:ascii="Calibri" w:hAnsi="Calibri"/>
                      <w:color w:val="auto"/>
                      <w:sz w:val="24"/>
                      <w:szCs w:val="24"/>
                    </w:rPr>
                    <w:t>□</w:t>
                  </w:r>
                  <w:r>
                    <w:rPr>
                      <w:rFonts w:eastAsia="Calibri" w:cs="Calibri" w:ascii="Calibri" w:hAnsi="Calibri"/>
                      <w:color w:val="auto"/>
                      <w:sz w:val="18"/>
                      <w:szCs w:val="18"/>
                    </w:rPr>
                    <w:t xml:space="preserve"> </w:t>
                  </w:r>
                  <w:r>
                    <w:rPr>
                      <w:rFonts w:ascii="Calibri" w:hAnsi="Calibri"/>
                      <w:color w:val="auto"/>
                      <w:sz w:val="18"/>
                      <w:szCs w:val="18"/>
                    </w:rPr>
                    <w:t xml:space="preserve">Associate   </w:t>
                  </w:r>
                  <w:r>
                    <w:rPr>
                      <w:rFonts w:eastAsia="Calibri" w:cs="Calibri" w:ascii="Calibri" w:hAnsi="Calibri"/>
                      <w:color w:val="auto"/>
                      <w:sz w:val="24"/>
                      <w:szCs w:val="24"/>
                    </w:rPr>
                    <w:t xml:space="preserve">□ </w:t>
                  </w:r>
                  <w:r>
                    <w:rPr>
                      <w:rFonts w:ascii="Calibri" w:hAnsi="Calibri"/>
                      <w:color w:val="auto"/>
                      <w:sz w:val="18"/>
                      <w:szCs w:val="18"/>
                    </w:rPr>
                    <w:t xml:space="preserve">Full Member   </w:t>
                  </w:r>
                  <w:r>
                    <w:rPr>
                      <w:rFonts w:eastAsia="Calibri" w:cs="Calibri" w:ascii="Calibri" w:hAnsi="Calibri"/>
                      <w:color w:val="auto"/>
                      <w:sz w:val="24"/>
                      <w:szCs w:val="24"/>
                    </w:rPr>
                    <w:t xml:space="preserve">□ </w:t>
                  </w:r>
                  <w:r>
                    <w:rPr>
                      <w:rFonts w:ascii="Calibri" w:hAnsi="Calibri"/>
                      <w:color w:val="auto"/>
                      <w:sz w:val="18"/>
                      <w:szCs w:val="18"/>
                    </w:rPr>
                    <w:t xml:space="preserve">Non member (please tick) </w:t>
                  </w:r>
                </w:p>
              </w:tc>
            </w:tr>
            <w:tr>
              <w:trPr/>
              <w:tc>
                <w:tcPr>
                  <w:tcW w:w="1645" w:type="dxa"/>
                  <w:tcBorders>
                    <w:left w:val="single" w:sz="2" w:space="0" w:color="000000"/>
                    <w:bottom w:val="single" w:sz="2" w:space="0" w:color="000000"/>
                  </w:tcBorders>
                </w:tcPr>
                <w:p>
                  <w:pPr>
                    <w:pStyle w:val="TableContents"/>
                    <w:bidi w:val="0"/>
                    <w:jc w:val="left"/>
                    <w:rPr>
                      <w:rFonts w:ascii="Calibri" w:hAnsi="Calibri"/>
                      <w:color w:val="auto"/>
                      <w:sz w:val="20"/>
                      <w:szCs w:val="20"/>
                    </w:rPr>
                  </w:pPr>
                  <w:r>
                    <w:rPr>
                      <w:rFonts w:ascii="Calibri" w:hAnsi="Calibri"/>
                      <w:color w:val="auto"/>
                      <w:sz w:val="20"/>
                      <w:szCs w:val="20"/>
                    </w:rPr>
                    <w:t xml:space="preserve">VAT Reg   YES / NO    </w:t>
                  </w:r>
                </w:p>
              </w:tc>
              <w:tc>
                <w:tcPr>
                  <w:tcW w:w="3742" w:type="dxa"/>
                  <w:tcBorders>
                    <w:left w:val="single" w:sz="2" w:space="0" w:color="000000"/>
                    <w:bottom w:val="single" w:sz="2" w:space="0" w:color="000000"/>
                    <w:right w:val="single" w:sz="2" w:space="0" w:color="000000"/>
                  </w:tcBorders>
                </w:tcPr>
                <w:p>
                  <w:pPr>
                    <w:pStyle w:val="TableContents"/>
                    <w:bidi w:val="0"/>
                    <w:jc w:val="left"/>
                    <w:rPr>
                      <w:rFonts w:ascii="Calibri" w:hAnsi="Calibri"/>
                      <w:color w:val="auto"/>
                      <w:sz w:val="20"/>
                      <w:szCs w:val="20"/>
                    </w:rPr>
                  </w:pPr>
                  <w:r>
                    <w:rPr>
                      <w:rFonts w:ascii="Calibri" w:hAnsi="Calibri"/>
                      <w:color w:val="auto"/>
                      <w:sz w:val="20"/>
                      <w:szCs w:val="20"/>
                    </w:rPr>
                    <w:t xml:space="preserve">   </w:t>
                  </w:r>
                  <w:r>
                    <w:rPr>
                      <w:rFonts w:ascii="Calibri" w:hAnsi="Calibri"/>
                      <w:color w:val="auto"/>
                      <w:sz w:val="20"/>
                      <w:szCs w:val="20"/>
                    </w:rPr>
                    <w:t xml:space="preserve">Are you seeking promotion​ </w:t>
                  </w:r>
                  <w:r>
                    <w:rPr>
                      <w:rFonts w:eastAsia="Calibri" w:cs="Calibri" w:ascii="Calibri" w:hAnsi="Calibri"/>
                      <w:color w:val="auto"/>
                      <w:sz w:val="24"/>
                      <w:szCs w:val="24"/>
                    </w:rPr>
                    <w:t>□ Yes</w:t>
                  </w:r>
                </w:p>
              </w:tc>
            </w:tr>
          </w:tbl>
          <w:p>
            <w:pPr>
              <w:pStyle w:val="Normal"/>
              <w:bidi w:val="0"/>
              <w:jc w:val="center"/>
              <w:rPr>
                <w:rFonts w:ascii="Calibri" w:hAnsi="Calibri"/>
                <w:color w:val="auto"/>
                <w:sz w:val="20"/>
                <w:szCs w:val="20"/>
              </w:rPr>
            </w:pPr>
            <w:r>
              <w:rPr>
                <w:rFonts w:ascii="Calibri" w:hAnsi="Calibri"/>
                <w:color w:val="auto"/>
                <w:sz w:val="20"/>
                <w:szCs w:val="20"/>
              </w:rPr>
              <w:t>Please write clearly and remember to retain a copy of your entry form to accompany your entries to handing in day</w:t>
            </w:r>
          </w:p>
        </w:tc>
        <w:tc>
          <w:tcPr>
            <w:tcW w:w="5499" w:type="dxa"/>
            <w:tcBorders>
              <w:bottom w:val="single" w:sz="2" w:space="0" w:color="000000"/>
            </w:tcBorders>
          </w:tcPr>
          <w:p>
            <w:pPr>
              <w:pStyle w:val="Normal"/>
              <w:bidi w:val="0"/>
              <w:jc w:val="left"/>
              <w:rPr>
                <w:rFonts w:ascii="Calibri" w:hAnsi="Calibri"/>
                <w:sz w:val="20"/>
                <w:szCs w:val="20"/>
              </w:rPr>
            </w:pPr>
            <w:r>
              <w:rPr>
                <w:rFonts w:ascii="Calibri" w:hAnsi="Calibri"/>
                <w:color w:val="auto"/>
                <w:sz w:val="20"/>
                <w:szCs w:val="20"/>
              </w:rPr>
              <w:t>Email your entry to admin@equestrianartists.co.uk Or post to: Society of Equestrian Artists, Pengwern Ganol, Cenarth, Newcastle Emlyn, Carmarthenshire SA38 9RL</w:t>
            </w:r>
          </w:p>
          <w:p>
            <w:pPr>
              <w:pStyle w:val="Normal"/>
              <w:bidi w:val="0"/>
              <w:jc w:val="left"/>
              <w:rPr>
                <w:rFonts w:ascii="Calibri" w:hAnsi="Calibri"/>
                <w:sz w:val="20"/>
                <w:szCs w:val="20"/>
              </w:rPr>
            </w:pPr>
            <w:r>
              <w:rPr>
                <w:rFonts w:ascii="Calibri" w:hAnsi="Calibri"/>
                <w:color w:val="auto"/>
                <w:sz w:val="20"/>
                <w:szCs w:val="20"/>
              </w:rPr>
              <w:t xml:space="preserve">Digital selection** Send digital images and entry form by email to </w:t>
            </w:r>
            <w:hyperlink r:id="rId2">
              <w:r>
                <w:rPr>
                  <w:rStyle w:val="InternetLink"/>
                  <w:rFonts w:ascii="Calibri" w:hAnsi="Calibri"/>
                  <w:sz w:val="20"/>
                  <w:szCs w:val="20"/>
                </w:rPr>
                <w:t>admin@equestrianartists.co.uk</w:t>
              </w:r>
            </w:hyperlink>
            <w:r>
              <w:rPr>
                <w:rFonts w:ascii="Calibri" w:hAnsi="Calibri"/>
                <w:color w:val="auto"/>
                <w:sz w:val="20"/>
                <w:szCs w:val="20"/>
              </w:rPr>
              <w:t xml:space="preserve"> or if you are posting your entry and you can also send your images on a CD.</w:t>
            </w:r>
          </w:p>
          <w:p>
            <w:pPr>
              <w:pStyle w:val="Normal"/>
              <w:bidi w:val="0"/>
              <w:jc w:val="left"/>
              <w:rPr>
                <w:rFonts w:ascii="Calibri" w:hAnsi="Calibri"/>
                <w:color w:val="auto"/>
                <w:sz w:val="20"/>
                <w:szCs w:val="20"/>
              </w:rPr>
            </w:pPr>
            <w:r>
              <w:rPr>
                <w:rFonts w:ascii="Calibri" w:hAnsi="Calibri"/>
                <w:color w:val="auto"/>
                <w:sz w:val="20"/>
                <w:szCs w:val="20"/>
              </w:rPr>
            </w:r>
          </w:p>
          <w:tbl>
            <w:tblPr>
              <w:tblW w:w="5390" w:type="dxa"/>
              <w:jc w:val="left"/>
              <w:tblInd w:w="0" w:type="dxa"/>
              <w:tblCellMar>
                <w:top w:w="55" w:type="dxa"/>
                <w:left w:w="55" w:type="dxa"/>
                <w:bottom w:w="55" w:type="dxa"/>
                <w:right w:w="55" w:type="dxa"/>
              </w:tblCellMar>
            </w:tblPr>
            <w:tblGrid>
              <w:gridCol w:w="1247"/>
              <w:gridCol w:w="4142"/>
            </w:tblGrid>
            <w:tr>
              <w:trPr/>
              <w:tc>
                <w:tcPr>
                  <w:tcW w:w="1247" w:type="dxa"/>
                  <w:tcBorders>
                    <w:top w:val="single" w:sz="2" w:space="0" w:color="000000"/>
                    <w:left w:val="single" w:sz="2" w:space="0" w:color="000000"/>
                    <w:bottom w:val="single" w:sz="2" w:space="0" w:color="000000"/>
                  </w:tcBorders>
                  <w:shd w:fill="E6E6E6" w:val="clear"/>
                </w:tcPr>
                <w:p>
                  <w:pPr>
                    <w:pStyle w:val="TableContents"/>
                    <w:bidi w:val="0"/>
                    <w:jc w:val="center"/>
                    <w:rPr>
                      <w:rFonts w:ascii="Calibri" w:hAnsi="Calibri"/>
                      <w:color w:val="auto"/>
                      <w:sz w:val="20"/>
                      <w:szCs w:val="20"/>
                    </w:rPr>
                  </w:pPr>
                  <w:r>
                    <w:rPr>
                      <w:rFonts w:ascii="Calibri" w:hAnsi="Calibri"/>
                      <w:color w:val="auto"/>
                      <w:sz w:val="20"/>
                      <w:szCs w:val="20"/>
                    </w:rPr>
                  </w:r>
                </w:p>
              </w:tc>
              <w:tc>
                <w:tcPr>
                  <w:tcW w:w="4142" w:type="dxa"/>
                  <w:tcBorders>
                    <w:top w:val="single" w:sz="2" w:space="0" w:color="000000"/>
                    <w:left w:val="single" w:sz="2" w:space="0" w:color="000000"/>
                    <w:bottom w:val="single" w:sz="2" w:space="0" w:color="000000"/>
                    <w:right w:val="single" w:sz="2" w:space="0" w:color="000000"/>
                  </w:tcBorders>
                  <w:shd w:fill="E6E6E6" w:val="clear"/>
                </w:tcPr>
                <w:p>
                  <w:pPr>
                    <w:pStyle w:val="TableContents"/>
                    <w:bidi w:val="0"/>
                    <w:jc w:val="center"/>
                    <w:rPr>
                      <w:sz w:val="28"/>
                      <w:szCs w:val="28"/>
                    </w:rPr>
                  </w:pPr>
                  <w:r>
                    <w:rPr>
                      <w:rFonts w:ascii="Calibri" w:hAnsi="Calibri"/>
                      <w:b/>
                      <w:bCs/>
                      <w:color w:val="auto"/>
                      <w:sz w:val="28"/>
                      <w:szCs w:val="28"/>
                    </w:rPr>
                    <w:t>***KEY DATES***</w:t>
                  </w:r>
                </w:p>
              </w:tc>
            </w:tr>
            <w:tr>
              <w:trPr/>
              <w:tc>
                <w:tcPr>
                  <w:tcW w:w="1247" w:type="dxa"/>
                  <w:tcBorders>
                    <w:left w:val="single" w:sz="2" w:space="0" w:color="000000"/>
                    <w:bottom w:val="single" w:sz="2" w:space="0" w:color="000000"/>
                  </w:tcBorders>
                  <w:shd w:fill="E6E6E6" w:val="clear"/>
                </w:tcPr>
                <w:p>
                  <w:pPr>
                    <w:pStyle w:val="TableContents"/>
                    <w:bidi w:val="0"/>
                    <w:jc w:val="left"/>
                    <w:rPr>
                      <w:color w:val="auto"/>
                    </w:rPr>
                  </w:pPr>
                  <w:r>
                    <w:rPr>
                      <w:rFonts w:ascii="Calibri" w:hAnsi="Calibri"/>
                      <w:b/>
                      <w:bCs/>
                      <w:color w:val="auto"/>
                      <w:sz w:val="20"/>
                      <w:szCs w:val="20"/>
                    </w:rPr>
                    <w:t>10</w:t>
                  </w:r>
                  <w:r>
                    <w:rPr>
                      <w:rFonts w:ascii="Calibri" w:hAnsi="Calibri"/>
                      <w:b/>
                      <w:bCs/>
                      <w:color w:val="auto"/>
                      <w:sz w:val="20"/>
                      <w:szCs w:val="20"/>
                      <w:vertAlign w:val="superscript"/>
                    </w:rPr>
                    <w:t>th</w:t>
                  </w:r>
                  <w:r>
                    <w:rPr>
                      <w:rFonts w:ascii="Calibri" w:hAnsi="Calibri"/>
                      <w:b/>
                      <w:bCs/>
                      <w:color w:val="auto"/>
                      <w:sz w:val="20"/>
                      <w:szCs w:val="20"/>
                    </w:rPr>
                    <w:t xml:space="preserve"> July</w:t>
                  </w:r>
                </w:p>
              </w:tc>
              <w:tc>
                <w:tcPr>
                  <w:tcW w:w="4142" w:type="dxa"/>
                  <w:tcBorders>
                    <w:left w:val="single" w:sz="2" w:space="0" w:color="000000"/>
                    <w:bottom w:val="single" w:sz="2" w:space="0" w:color="000000"/>
                    <w:right w:val="single" w:sz="2" w:space="0" w:color="000000"/>
                  </w:tcBorders>
                  <w:shd w:fill="E6E6E6" w:val="clear"/>
                </w:tcPr>
                <w:p>
                  <w:pPr>
                    <w:pStyle w:val="TableContents"/>
                    <w:bidi w:val="0"/>
                    <w:jc w:val="left"/>
                    <w:rPr>
                      <w:color w:val="auto"/>
                    </w:rPr>
                  </w:pPr>
                  <w:r>
                    <w:rPr>
                      <w:rFonts w:ascii="Calibri" w:hAnsi="Calibri"/>
                      <w:color w:val="auto"/>
                      <w:sz w:val="20"/>
                      <w:szCs w:val="20"/>
                    </w:rPr>
                    <w:t xml:space="preserve">Sun – </w:t>
                  </w:r>
                  <w:r>
                    <w:rPr>
                      <w:rFonts w:ascii="Calibri" w:hAnsi="Calibri"/>
                      <w:b/>
                      <w:bCs/>
                      <w:color w:val="auto"/>
                      <w:sz w:val="20"/>
                      <w:szCs w:val="20"/>
                    </w:rPr>
                    <w:t xml:space="preserve">Closing date for entries from </w:t>
                  </w:r>
                  <w:r>
                    <w:rPr>
                      <w:rFonts w:ascii="Calibri" w:hAnsi="Calibri"/>
                      <w:b/>
                      <w:bCs/>
                      <w:color w:val="auto"/>
                      <w:sz w:val="20"/>
                      <w:szCs w:val="20"/>
                      <w:u w:val="single"/>
                    </w:rPr>
                    <w:t>Friends, Associates and Non- Members</w:t>
                  </w:r>
                  <w:r>
                    <w:rPr>
                      <w:rFonts w:ascii="Calibri" w:hAnsi="Calibri"/>
                      <w:b/>
                      <w:bCs/>
                      <w:color w:val="auto"/>
                      <w:sz w:val="20"/>
                      <w:szCs w:val="20"/>
                    </w:rPr>
                    <w:t>.</w:t>
                  </w:r>
                  <w:r>
                    <w:rPr>
                      <w:rFonts w:ascii="Calibri" w:hAnsi="Calibri"/>
                      <w:b w:val="false"/>
                      <w:bCs w:val="false"/>
                      <w:color w:val="auto"/>
                      <w:sz w:val="20"/>
                      <w:szCs w:val="20"/>
                    </w:rPr>
                    <w:t xml:space="preserve"> All forms and images to admin by midnight.</w:t>
                  </w:r>
                  <w:r>
                    <w:rPr>
                      <w:rFonts w:ascii="Calibri" w:hAnsi="Calibri"/>
                      <w:b/>
                      <w:bCs/>
                      <w:color w:val="auto"/>
                      <w:sz w:val="20"/>
                      <w:szCs w:val="20"/>
                    </w:rPr>
                    <w:t xml:space="preserve"> **Pre Selection results will be notified by Midnight Saturday 24</w:t>
                  </w:r>
                  <w:r>
                    <w:rPr>
                      <w:rFonts w:ascii="Calibri" w:hAnsi="Calibri"/>
                      <w:b/>
                      <w:bCs/>
                      <w:color w:val="auto"/>
                      <w:sz w:val="20"/>
                      <w:szCs w:val="20"/>
                      <w:vertAlign w:val="superscript"/>
                    </w:rPr>
                    <w:t>th</w:t>
                  </w:r>
                  <w:r>
                    <w:rPr>
                      <w:rFonts w:ascii="Calibri" w:hAnsi="Calibri"/>
                      <w:b/>
                      <w:bCs/>
                      <w:color w:val="auto"/>
                      <w:sz w:val="20"/>
                      <w:szCs w:val="20"/>
                    </w:rPr>
                    <w:t xml:space="preserve"> July**</w:t>
                  </w:r>
                </w:p>
              </w:tc>
            </w:tr>
            <w:tr>
              <w:trPr/>
              <w:tc>
                <w:tcPr>
                  <w:tcW w:w="1247" w:type="dxa"/>
                  <w:tcBorders>
                    <w:left w:val="single" w:sz="2" w:space="0" w:color="000000"/>
                    <w:bottom w:val="single" w:sz="2" w:space="0" w:color="000000"/>
                  </w:tcBorders>
                  <w:shd w:fill="E6E6E6" w:val="clear"/>
                </w:tcPr>
                <w:p>
                  <w:pPr>
                    <w:pStyle w:val="TableContents"/>
                    <w:bidi w:val="0"/>
                    <w:jc w:val="left"/>
                    <w:rPr>
                      <w:color w:val="auto"/>
                    </w:rPr>
                  </w:pPr>
                  <w:r>
                    <w:rPr>
                      <w:rFonts w:ascii="Calibri" w:hAnsi="Calibri"/>
                      <w:b/>
                      <w:bCs/>
                      <w:color w:val="auto"/>
                      <w:sz w:val="20"/>
                      <w:szCs w:val="20"/>
                    </w:rPr>
                    <w:t>24</w:t>
                  </w:r>
                  <w:r>
                    <w:rPr>
                      <w:rFonts w:ascii="Calibri" w:hAnsi="Calibri"/>
                      <w:b/>
                      <w:bCs/>
                      <w:color w:val="auto"/>
                      <w:sz w:val="20"/>
                      <w:szCs w:val="20"/>
                      <w:vertAlign w:val="superscript"/>
                    </w:rPr>
                    <w:t>th</w:t>
                  </w:r>
                  <w:r>
                    <w:rPr>
                      <w:rFonts w:ascii="Calibri" w:hAnsi="Calibri"/>
                      <w:b/>
                      <w:bCs/>
                      <w:color w:val="auto"/>
                      <w:sz w:val="20"/>
                      <w:szCs w:val="20"/>
                    </w:rPr>
                    <w:t xml:space="preserve"> July</w:t>
                  </w:r>
                </w:p>
              </w:tc>
              <w:tc>
                <w:tcPr>
                  <w:tcW w:w="4142" w:type="dxa"/>
                  <w:tcBorders>
                    <w:left w:val="single" w:sz="2" w:space="0" w:color="000000"/>
                    <w:bottom w:val="single" w:sz="2" w:space="0" w:color="000000"/>
                    <w:right w:val="single" w:sz="2" w:space="0" w:color="000000"/>
                  </w:tcBorders>
                  <w:shd w:fill="E6E6E6" w:val="clear"/>
                </w:tcPr>
                <w:p>
                  <w:pPr>
                    <w:pStyle w:val="TableContents"/>
                    <w:bidi w:val="0"/>
                    <w:jc w:val="left"/>
                    <w:rPr>
                      <w:color w:val="auto"/>
                    </w:rPr>
                  </w:pPr>
                  <w:r>
                    <w:rPr>
                      <w:rFonts w:ascii="Calibri" w:hAnsi="Calibri"/>
                      <w:b w:val="false"/>
                      <w:bCs w:val="false"/>
                      <w:color w:val="auto"/>
                      <w:sz w:val="20"/>
                      <w:szCs w:val="20"/>
                    </w:rPr>
                    <w:t xml:space="preserve">Sun – </w:t>
                  </w:r>
                  <w:r>
                    <w:rPr>
                      <w:rFonts w:ascii="Calibri" w:hAnsi="Calibri"/>
                      <w:b/>
                      <w:bCs/>
                      <w:color w:val="auto"/>
                      <w:sz w:val="20"/>
                      <w:szCs w:val="20"/>
                    </w:rPr>
                    <w:t xml:space="preserve">Full Members </w:t>
                  </w:r>
                  <w:r>
                    <w:rPr>
                      <w:rFonts w:ascii="Calibri" w:hAnsi="Calibri"/>
                      <w:b/>
                      <w:bCs/>
                      <w:color w:val="auto"/>
                      <w:sz w:val="20"/>
                      <w:szCs w:val="20"/>
                      <w:u w:val="single"/>
                    </w:rPr>
                    <w:t>ONLY</w:t>
                  </w:r>
                  <w:r>
                    <w:rPr>
                      <w:rFonts w:ascii="Calibri" w:hAnsi="Calibri"/>
                      <w:b/>
                      <w:bCs/>
                      <w:color w:val="auto"/>
                      <w:sz w:val="20"/>
                      <w:szCs w:val="20"/>
                    </w:rPr>
                    <w:t xml:space="preserve">- Entries Close at Midnight </w:t>
                  </w:r>
                </w:p>
              </w:tc>
            </w:tr>
            <w:tr>
              <w:trPr/>
              <w:tc>
                <w:tcPr>
                  <w:tcW w:w="1247" w:type="dxa"/>
                  <w:tcBorders>
                    <w:left w:val="single" w:sz="2" w:space="0" w:color="000000"/>
                    <w:bottom w:val="single" w:sz="2" w:space="0" w:color="000000"/>
                  </w:tcBorders>
                  <w:shd w:fill="E6E6E6" w:val="clear"/>
                </w:tcPr>
                <w:p>
                  <w:pPr>
                    <w:pStyle w:val="TableContents"/>
                    <w:bidi w:val="0"/>
                    <w:jc w:val="left"/>
                    <w:rPr>
                      <w:color w:val="auto"/>
                    </w:rPr>
                  </w:pPr>
                  <w:r>
                    <w:rPr>
                      <w:rFonts w:ascii="Calibri" w:hAnsi="Calibri"/>
                      <w:b/>
                      <w:bCs/>
                      <w:color w:val="auto"/>
                      <w:sz w:val="20"/>
                      <w:szCs w:val="20"/>
                    </w:rPr>
                    <w:t>28</w:t>
                  </w:r>
                  <w:r>
                    <w:rPr>
                      <w:rFonts w:ascii="Calibri" w:hAnsi="Calibri"/>
                      <w:b/>
                      <w:bCs/>
                      <w:color w:val="auto"/>
                      <w:sz w:val="20"/>
                      <w:szCs w:val="20"/>
                      <w:vertAlign w:val="superscript"/>
                    </w:rPr>
                    <w:t xml:space="preserve">th </w:t>
                  </w:r>
                  <w:r>
                    <w:rPr>
                      <w:rFonts w:ascii="Calibri" w:hAnsi="Calibri"/>
                      <w:b/>
                      <w:bCs/>
                      <w:color w:val="auto"/>
                      <w:sz w:val="20"/>
                      <w:szCs w:val="20"/>
                    </w:rPr>
                    <w:t xml:space="preserve">  Aug</w:t>
                  </w:r>
                </w:p>
              </w:tc>
              <w:tc>
                <w:tcPr>
                  <w:tcW w:w="4142" w:type="dxa"/>
                  <w:tcBorders>
                    <w:left w:val="single" w:sz="2" w:space="0" w:color="000000"/>
                    <w:bottom w:val="single" w:sz="2" w:space="0" w:color="000000"/>
                    <w:right w:val="single" w:sz="2" w:space="0" w:color="000000"/>
                  </w:tcBorders>
                  <w:shd w:fill="E6E6E6" w:val="clear"/>
                </w:tcPr>
                <w:p>
                  <w:pPr>
                    <w:pStyle w:val="TableContents"/>
                    <w:bidi w:val="0"/>
                    <w:jc w:val="left"/>
                    <w:rPr>
                      <w:color w:val="auto"/>
                    </w:rPr>
                  </w:pPr>
                  <w:r>
                    <w:rPr>
                      <w:rFonts w:ascii="Calibri" w:hAnsi="Calibri"/>
                      <w:color w:val="auto"/>
                      <w:sz w:val="20"/>
                      <w:szCs w:val="20"/>
                    </w:rPr>
                    <w:t>Sun – Handing in Day 11am – 2.00pm (no entries accepted after 2.00pm) (</w:t>
                  </w:r>
                  <w:r>
                    <w:rPr>
                      <w:rFonts w:ascii="Calibri" w:hAnsi="Calibri"/>
                      <w:b/>
                      <w:bCs/>
                      <w:color w:val="auto"/>
                      <w:sz w:val="20"/>
                      <w:szCs w:val="20"/>
                    </w:rPr>
                    <w:t>Hanging Fri 9</w:t>
                  </w:r>
                  <w:r>
                    <w:rPr>
                      <w:rFonts w:ascii="Calibri" w:hAnsi="Calibri"/>
                      <w:b/>
                      <w:bCs/>
                      <w:color w:val="auto"/>
                      <w:sz w:val="20"/>
                      <w:szCs w:val="20"/>
                      <w:vertAlign w:val="superscript"/>
                    </w:rPr>
                    <w:t>th</w:t>
                  </w:r>
                  <w:r>
                    <w:rPr>
                      <w:rFonts w:ascii="Calibri" w:hAnsi="Calibri"/>
                      <w:b/>
                      <w:bCs/>
                      <w:color w:val="auto"/>
                      <w:sz w:val="20"/>
                      <w:szCs w:val="20"/>
                    </w:rPr>
                    <w:t xml:space="preserve"> Sept)</w:t>
                  </w:r>
                </w:p>
              </w:tc>
            </w:tr>
            <w:tr>
              <w:trPr/>
              <w:tc>
                <w:tcPr>
                  <w:tcW w:w="1247" w:type="dxa"/>
                  <w:tcBorders>
                    <w:left w:val="single" w:sz="2" w:space="0" w:color="000000"/>
                    <w:bottom w:val="single" w:sz="2" w:space="0" w:color="000000"/>
                  </w:tcBorders>
                  <w:shd w:fill="E6E6E6" w:val="clear"/>
                </w:tcPr>
                <w:p>
                  <w:pPr>
                    <w:pStyle w:val="TableContents"/>
                    <w:bidi w:val="0"/>
                    <w:jc w:val="left"/>
                    <w:rPr>
                      <w:color w:val="auto"/>
                    </w:rPr>
                  </w:pPr>
                  <w:r>
                    <w:rPr>
                      <w:rFonts w:ascii="Calibri" w:hAnsi="Calibri"/>
                      <w:b/>
                      <w:bCs/>
                      <w:color w:val="auto"/>
                      <w:sz w:val="20"/>
                      <w:szCs w:val="20"/>
                    </w:rPr>
                    <w:t>1</w:t>
                  </w:r>
                  <w:r>
                    <w:rPr>
                      <w:rFonts w:ascii="Calibri" w:hAnsi="Calibri"/>
                      <w:b/>
                      <w:bCs/>
                      <w:color w:val="auto"/>
                      <w:sz w:val="20"/>
                      <w:szCs w:val="20"/>
                    </w:rPr>
                    <w:t>1</w:t>
                  </w:r>
                  <w:r>
                    <w:rPr>
                      <w:rFonts w:ascii="Calibri" w:hAnsi="Calibri"/>
                      <w:b/>
                      <w:bCs/>
                      <w:color w:val="auto"/>
                      <w:sz w:val="20"/>
                      <w:szCs w:val="20"/>
                      <w:vertAlign w:val="superscript"/>
                    </w:rPr>
                    <w:t>th</w:t>
                  </w:r>
                  <w:r>
                    <w:rPr>
                      <w:rFonts w:ascii="Calibri" w:hAnsi="Calibri"/>
                      <w:b/>
                      <w:bCs/>
                      <w:color w:val="auto"/>
                      <w:sz w:val="20"/>
                      <w:szCs w:val="20"/>
                    </w:rPr>
                    <w:t xml:space="preserve"> Sept</w:t>
                  </w:r>
                </w:p>
              </w:tc>
              <w:tc>
                <w:tcPr>
                  <w:tcW w:w="4142" w:type="dxa"/>
                  <w:tcBorders>
                    <w:left w:val="single" w:sz="2" w:space="0" w:color="000000"/>
                    <w:bottom w:val="single" w:sz="2" w:space="0" w:color="000000"/>
                    <w:right w:val="single" w:sz="2" w:space="0" w:color="000000"/>
                  </w:tcBorders>
                  <w:shd w:fill="E6E6E6" w:val="clear"/>
                </w:tcPr>
                <w:p>
                  <w:pPr>
                    <w:pStyle w:val="TableContents"/>
                    <w:bidi w:val="0"/>
                    <w:jc w:val="left"/>
                    <w:rPr>
                      <w:color w:val="auto"/>
                    </w:rPr>
                  </w:pPr>
                  <w:r>
                    <w:rPr>
                      <w:rFonts w:ascii="Calibri" w:hAnsi="Calibri"/>
                      <w:color w:val="auto"/>
                      <w:sz w:val="20"/>
                      <w:szCs w:val="20"/>
                    </w:rPr>
                    <w:t xml:space="preserve"> </w:t>
                  </w:r>
                  <w:r>
                    <w:rPr>
                      <w:rFonts w:ascii="Calibri" w:hAnsi="Calibri"/>
                      <w:color w:val="auto"/>
                      <w:sz w:val="20"/>
                      <w:szCs w:val="20"/>
                    </w:rPr>
                    <w:t xml:space="preserve">Sunday – Exhibition Official Opening. </w:t>
                  </w:r>
                  <w:r>
                    <w:rPr>
                      <w:rFonts w:ascii="Calibri" w:hAnsi="Calibri"/>
                      <w:b/>
                      <w:bCs/>
                      <w:color w:val="auto"/>
                      <w:sz w:val="20"/>
                      <w:szCs w:val="20"/>
                    </w:rPr>
                    <w:t>Private View &amp; Awards Ceremony Sun 11</w:t>
                  </w:r>
                  <w:r>
                    <w:rPr>
                      <w:rFonts w:ascii="Calibri" w:hAnsi="Calibri"/>
                      <w:b/>
                      <w:bCs/>
                      <w:color w:val="auto"/>
                      <w:sz w:val="20"/>
                      <w:szCs w:val="20"/>
                      <w:vertAlign w:val="superscript"/>
                    </w:rPr>
                    <w:t>th</w:t>
                  </w:r>
                  <w:r>
                    <w:rPr>
                      <w:rFonts w:ascii="Calibri" w:hAnsi="Calibri"/>
                      <w:b/>
                      <w:bCs/>
                      <w:color w:val="auto"/>
                      <w:sz w:val="20"/>
                      <w:szCs w:val="20"/>
                    </w:rPr>
                    <w:t xml:space="preserve"> at 2pm </w:t>
                  </w:r>
                </w:p>
              </w:tc>
            </w:tr>
            <w:tr>
              <w:trPr/>
              <w:tc>
                <w:tcPr>
                  <w:tcW w:w="1247" w:type="dxa"/>
                  <w:tcBorders>
                    <w:left w:val="single" w:sz="2" w:space="0" w:color="000000"/>
                    <w:bottom w:val="single" w:sz="2" w:space="0" w:color="000000"/>
                  </w:tcBorders>
                  <w:shd w:fill="E6E6E6" w:val="clear"/>
                </w:tcPr>
                <w:p>
                  <w:pPr>
                    <w:pStyle w:val="TableContents"/>
                    <w:bidi w:val="0"/>
                    <w:jc w:val="left"/>
                    <w:rPr>
                      <w:color w:val="auto"/>
                    </w:rPr>
                  </w:pPr>
                  <w:r>
                    <w:rPr>
                      <w:rFonts w:ascii="Calibri" w:hAnsi="Calibri"/>
                      <w:b/>
                      <w:bCs/>
                      <w:color w:val="auto"/>
                      <w:sz w:val="20"/>
                      <w:szCs w:val="20"/>
                    </w:rPr>
                    <w:t>18th Sept</w:t>
                  </w:r>
                </w:p>
              </w:tc>
              <w:tc>
                <w:tcPr>
                  <w:tcW w:w="4142" w:type="dxa"/>
                  <w:tcBorders>
                    <w:left w:val="single" w:sz="2" w:space="0" w:color="000000"/>
                    <w:bottom w:val="single" w:sz="2" w:space="0" w:color="000000"/>
                    <w:right w:val="single" w:sz="2" w:space="0" w:color="000000"/>
                  </w:tcBorders>
                  <w:shd w:fill="E6E6E6" w:val="clear"/>
                </w:tcPr>
                <w:p>
                  <w:pPr>
                    <w:pStyle w:val="TableContents"/>
                    <w:bidi w:val="0"/>
                    <w:jc w:val="left"/>
                    <w:rPr>
                      <w:color w:val="auto"/>
                    </w:rPr>
                  </w:pPr>
                  <w:r>
                    <w:rPr>
                      <w:rFonts w:ascii="Calibri" w:hAnsi="Calibri"/>
                      <w:color w:val="auto"/>
                      <w:sz w:val="20"/>
                      <w:szCs w:val="20"/>
                    </w:rPr>
                    <w:t>Sun – Collection of unsold work 11am - 2pm</w:t>
                  </w:r>
                </w:p>
              </w:tc>
            </w:tr>
          </w:tbl>
          <w:p>
            <w:pPr>
              <w:pStyle w:val="Normal"/>
              <w:bidi w:val="0"/>
              <w:jc w:val="left"/>
              <w:rPr>
                <w:color w:val="auto"/>
              </w:rPr>
            </w:pPr>
            <w:r>
              <w:rPr>
                <w:color w:val="auto"/>
              </w:rPr>
            </w:r>
          </w:p>
        </w:tc>
      </w:tr>
    </w:tbl>
    <w:p>
      <w:pPr>
        <w:pStyle w:val="Normal"/>
        <w:bidi w:val="0"/>
        <w:jc w:val="left"/>
        <w:rPr>
          <w:rFonts w:ascii="Calibri" w:hAnsi="Calibri"/>
          <w:b/>
          <w:b/>
          <w:bCs/>
          <w:sz w:val="18"/>
          <w:szCs w:val="18"/>
        </w:rPr>
      </w:pPr>
      <w:r>
        <w:rPr>
          <w:rFonts w:ascii="Calibri" w:hAnsi="Calibri"/>
          <w:b/>
          <w:bCs/>
          <w:sz w:val="18"/>
          <w:szCs w:val="18"/>
        </w:rPr>
      </w:r>
    </w:p>
    <w:p>
      <w:pPr>
        <w:pStyle w:val="Normal"/>
        <w:bidi w:val="0"/>
        <w:jc w:val="left"/>
        <w:rPr>
          <w:sz w:val="14"/>
          <w:szCs w:val="14"/>
        </w:rPr>
      </w:pPr>
      <w:r>
        <w:rPr>
          <w:rFonts w:ascii="Calibri" w:hAnsi="Calibri"/>
          <w:b/>
          <w:bCs/>
          <w:sz w:val="14"/>
          <w:szCs w:val="14"/>
        </w:rPr>
        <w:t>Your privacy is important to the SEA. When you sign this entry form you are providing personal data relating to you that is required in the administration of this exhibition and it's publicity. Your data will be held in a GDPR compliant manner/ For our full privacy policy please visit our website or you can obtain a printed copy at any time by contacting the administrator.</w:t>
      </w:r>
    </w:p>
    <w:p>
      <w:pPr>
        <w:pStyle w:val="Normal"/>
        <w:bidi w:val="0"/>
        <w:jc w:val="left"/>
        <w:rPr>
          <w:rFonts w:ascii="Calibri" w:hAnsi="Calibri"/>
          <w:b/>
          <w:b/>
          <w:bCs/>
          <w:sz w:val="18"/>
          <w:szCs w:val="18"/>
        </w:rPr>
      </w:pPr>
      <w:r>
        <w:rPr>
          <w:rFonts w:ascii="Calibri" w:hAnsi="Calibri"/>
          <w:b/>
          <w:bCs/>
          <w:sz w:val="18"/>
          <w:szCs w:val="18"/>
        </w:rPr>
      </w:r>
    </w:p>
    <w:tbl>
      <w:tblPr>
        <w:tblW w:w="10998" w:type="dxa"/>
        <w:jc w:val="left"/>
        <w:tblInd w:w="55" w:type="dxa"/>
        <w:tblCellMar>
          <w:top w:w="55" w:type="dxa"/>
          <w:left w:w="55" w:type="dxa"/>
          <w:bottom w:w="55" w:type="dxa"/>
          <w:right w:w="55" w:type="dxa"/>
        </w:tblCellMar>
      </w:tblPr>
      <w:tblGrid>
        <w:gridCol w:w="5551"/>
        <w:gridCol w:w="1684"/>
        <w:gridCol w:w="807"/>
        <w:gridCol w:w="871"/>
        <w:gridCol w:w="6"/>
        <w:gridCol w:w="851"/>
        <w:gridCol w:w="7"/>
        <w:gridCol w:w="690"/>
        <w:gridCol w:w="530"/>
      </w:tblGrid>
      <w:tr>
        <w:trPr/>
        <w:tc>
          <w:tcPr>
            <w:tcW w:w="5551" w:type="dxa"/>
            <w:tcBorders>
              <w:top w:val="single" w:sz="2" w:space="0" w:color="000000"/>
              <w:left w:val="single" w:sz="2" w:space="0" w:color="000000"/>
              <w:bottom w:val="single" w:sz="2" w:space="0" w:color="000000"/>
            </w:tcBorders>
          </w:tcPr>
          <w:p>
            <w:pPr>
              <w:pStyle w:val="TableContents"/>
              <w:bidi w:val="0"/>
              <w:jc w:val="center"/>
              <w:rPr>
                <w:rFonts w:ascii="Calibri" w:hAnsi="Calibri"/>
                <w:sz w:val="18"/>
                <w:szCs w:val="18"/>
              </w:rPr>
            </w:pPr>
            <w:r>
              <w:rPr>
                <w:rFonts w:ascii="Calibri" w:hAnsi="Calibri"/>
                <w:sz w:val="18"/>
                <w:szCs w:val="18"/>
              </w:rPr>
              <w:t>Title of Work</w:t>
            </w:r>
          </w:p>
        </w:tc>
        <w:tc>
          <w:tcPr>
            <w:tcW w:w="1684" w:type="dxa"/>
            <w:tcBorders>
              <w:top w:val="single" w:sz="2" w:space="0" w:color="000000"/>
              <w:left w:val="single" w:sz="2" w:space="0" w:color="000000"/>
              <w:bottom w:val="single" w:sz="2" w:space="0" w:color="000000"/>
            </w:tcBorders>
          </w:tcPr>
          <w:p>
            <w:pPr>
              <w:pStyle w:val="TableContents"/>
              <w:bidi w:val="0"/>
              <w:jc w:val="center"/>
              <w:rPr>
                <w:rFonts w:ascii="Calibri" w:hAnsi="Calibri"/>
                <w:sz w:val="18"/>
                <w:szCs w:val="18"/>
              </w:rPr>
            </w:pPr>
            <w:r>
              <w:rPr>
                <w:rFonts w:ascii="Calibri" w:hAnsi="Calibri"/>
                <w:sz w:val="18"/>
                <w:szCs w:val="18"/>
              </w:rPr>
              <w:t>Medium</w:t>
            </w:r>
          </w:p>
        </w:tc>
        <w:tc>
          <w:tcPr>
            <w:tcW w:w="807" w:type="dxa"/>
            <w:tcBorders>
              <w:top w:val="single" w:sz="2" w:space="0" w:color="000000"/>
              <w:left w:val="single" w:sz="2" w:space="0" w:color="000000"/>
              <w:bottom w:val="single" w:sz="2" w:space="0" w:color="000000"/>
            </w:tcBorders>
          </w:tcPr>
          <w:p>
            <w:pPr>
              <w:pStyle w:val="TableContents"/>
              <w:bidi w:val="0"/>
              <w:jc w:val="center"/>
              <w:rPr>
                <w:rFonts w:ascii="Calibri" w:hAnsi="Calibri"/>
                <w:sz w:val="16"/>
                <w:szCs w:val="16"/>
              </w:rPr>
            </w:pPr>
            <w:r>
              <w:rPr>
                <w:rFonts w:ascii="Calibri" w:hAnsi="Calibri"/>
                <w:sz w:val="16"/>
                <w:szCs w:val="16"/>
              </w:rPr>
              <w:t xml:space="preserve">Edition No </w:t>
            </w:r>
          </w:p>
        </w:tc>
        <w:tc>
          <w:tcPr>
            <w:tcW w:w="871" w:type="dxa"/>
            <w:tcBorders>
              <w:top w:val="single" w:sz="2" w:space="0" w:color="000000"/>
              <w:left w:val="single" w:sz="2" w:space="0" w:color="000000"/>
              <w:bottom w:val="single" w:sz="2" w:space="0" w:color="000000"/>
            </w:tcBorders>
          </w:tcPr>
          <w:p>
            <w:pPr>
              <w:pStyle w:val="TableContents"/>
              <w:bidi w:val="0"/>
              <w:jc w:val="center"/>
              <w:rPr>
                <w:rFonts w:ascii="Calibri" w:hAnsi="Calibri"/>
                <w:sz w:val="16"/>
                <w:szCs w:val="16"/>
              </w:rPr>
            </w:pPr>
            <w:r>
              <w:rPr>
                <w:rFonts w:ascii="Calibri" w:hAnsi="Calibri"/>
                <w:sz w:val="16"/>
                <w:szCs w:val="16"/>
              </w:rPr>
              <w:t>Catalogue Sale Price*</w:t>
            </w:r>
          </w:p>
        </w:tc>
        <w:tc>
          <w:tcPr>
            <w:tcW w:w="857" w:type="dxa"/>
            <w:gridSpan w:val="2"/>
            <w:tcBorders>
              <w:top w:val="single" w:sz="2" w:space="0" w:color="000000"/>
              <w:left w:val="single" w:sz="2" w:space="0" w:color="000000"/>
              <w:bottom w:val="single" w:sz="2" w:space="0" w:color="000000"/>
            </w:tcBorders>
          </w:tcPr>
          <w:p>
            <w:pPr>
              <w:pStyle w:val="TableContents"/>
              <w:bidi w:val="0"/>
              <w:jc w:val="center"/>
              <w:rPr>
                <w:rFonts w:ascii="Calibri" w:hAnsi="Calibri"/>
                <w:sz w:val="18"/>
                <w:szCs w:val="18"/>
              </w:rPr>
            </w:pPr>
            <w:r>
              <w:rPr>
                <w:rFonts w:ascii="Calibri" w:hAnsi="Calibri"/>
                <w:sz w:val="18"/>
                <w:szCs w:val="18"/>
              </w:rPr>
              <w:t>Size in INCHES</w:t>
            </w:r>
          </w:p>
        </w:tc>
        <w:tc>
          <w:tcPr>
            <w:tcW w:w="697" w:type="dxa"/>
            <w:gridSpan w:val="2"/>
            <w:tcBorders>
              <w:top w:val="single" w:sz="2" w:space="0" w:color="000000"/>
              <w:left w:val="single" w:sz="2" w:space="0" w:color="000000"/>
              <w:bottom w:val="single" w:sz="2" w:space="0" w:color="000000"/>
            </w:tcBorders>
          </w:tcPr>
          <w:p>
            <w:pPr>
              <w:pStyle w:val="TableContents"/>
              <w:bidi w:val="0"/>
              <w:jc w:val="center"/>
              <w:rPr>
                <w:rFonts w:ascii="Calibri" w:hAnsi="Calibri"/>
                <w:sz w:val="18"/>
                <w:szCs w:val="18"/>
              </w:rPr>
            </w:pPr>
            <w:r>
              <w:rPr>
                <w:rFonts w:ascii="Calibri" w:hAnsi="Calibri"/>
                <w:sz w:val="18"/>
                <w:szCs w:val="18"/>
              </w:rPr>
              <w:t>Entry Fee</w:t>
            </w:r>
          </w:p>
        </w:tc>
        <w:tc>
          <w:tcPr>
            <w:tcW w:w="530" w:type="dxa"/>
            <w:tcBorders>
              <w:top w:val="single" w:sz="2" w:space="0" w:color="000000"/>
              <w:left w:val="single" w:sz="2" w:space="0" w:color="000000"/>
              <w:bottom w:val="single" w:sz="2" w:space="0" w:color="000000"/>
              <w:right w:val="single" w:sz="2" w:space="0" w:color="000000"/>
            </w:tcBorders>
          </w:tcPr>
          <w:p>
            <w:pPr>
              <w:pStyle w:val="TableContents"/>
              <w:bidi w:val="0"/>
              <w:jc w:val="center"/>
              <w:rPr>
                <w:rFonts w:ascii="Calibri" w:hAnsi="Calibri"/>
                <w:sz w:val="18"/>
                <w:szCs w:val="18"/>
              </w:rPr>
            </w:pPr>
            <w:r>
              <w:rPr>
                <w:rFonts w:ascii="Calibri" w:hAnsi="Calibri"/>
                <w:sz w:val="18"/>
                <w:szCs w:val="18"/>
              </w:rPr>
              <w:t>Acc</w:t>
            </w:r>
          </w:p>
        </w:tc>
      </w:tr>
      <w:tr>
        <w:trPr>
          <w:trHeight w:val="340" w:hRule="atLeast"/>
        </w:trPr>
        <w:tc>
          <w:tcPr>
            <w:tcW w:w="5551" w:type="dxa"/>
            <w:tcBorders>
              <w:left w:val="single" w:sz="2" w:space="0" w:color="000000"/>
              <w:bottom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Example 1  'HORSE'</w:t>
            </w:r>
          </w:p>
        </w:tc>
        <w:tc>
          <w:tcPr>
            <w:tcW w:w="1684" w:type="dxa"/>
            <w:tcBorders>
              <w:left w:val="single" w:sz="2" w:space="0" w:color="000000"/>
              <w:bottom w:val="single" w:sz="2" w:space="0" w:color="000000"/>
            </w:tcBorders>
            <w:shd w:fill="E6E6E6" w:val="clear"/>
          </w:tcPr>
          <w:p>
            <w:pPr>
              <w:pStyle w:val="TableContents"/>
              <w:bidi w:val="0"/>
              <w:jc w:val="center"/>
              <w:rPr>
                <w:rFonts w:ascii="Calibri" w:hAnsi="Calibri"/>
                <w:sz w:val="18"/>
                <w:szCs w:val="18"/>
              </w:rPr>
            </w:pPr>
            <w:r>
              <w:rPr>
                <w:rFonts w:ascii="Calibri" w:hAnsi="Calibri"/>
                <w:sz w:val="18"/>
                <w:szCs w:val="18"/>
              </w:rPr>
              <w:t>Bronze</w:t>
            </w:r>
          </w:p>
        </w:tc>
        <w:tc>
          <w:tcPr>
            <w:tcW w:w="807" w:type="dxa"/>
            <w:tcBorders>
              <w:left w:val="single" w:sz="2" w:space="0" w:color="000000"/>
              <w:bottom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3/9</w:t>
            </w:r>
          </w:p>
        </w:tc>
        <w:tc>
          <w:tcPr>
            <w:tcW w:w="871" w:type="dxa"/>
            <w:tcBorders>
              <w:left w:val="single" w:sz="2" w:space="0" w:color="000000"/>
              <w:bottom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£1,500</w:t>
            </w:r>
          </w:p>
        </w:tc>
        <w:tc>
          <w:tcPr>
            <w:tcW w:w="857" w:type="dxa"/>
            <w:gridSpan w:val="2"/>
            <w:tcBorders>
              <w:left w:val="single" w:sz="2" w:space="0" w:color="000000"/>
              <w:bottom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 xml:space="preserve">10 x 3 x 4 </w:t>
            </w:r>
          </w:p>
        </w:tc>
        <w:tc>
          <w:tcPr>
            <w:tcW w:w="697" w:type="dxa"/>
            <w:gridSpan w:val="2"/>
            <w:tcBorders>
              <w:left w:val="single" w:sz="2" w:space="0" w:color="000000"/>
              <w:bottom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£12</w:t>
            </w:r>
          </w:p>
        </w:tc>
        <w:tc>
          <w:tcPr>
            <w:tcW w:w="530" w:type="dxa"/>
            <w:tcBorders>
              <w:left w:val="single" w:sz="2" w:space="0" w:color="000000"/>
              <w:bottom w:val="single" w:sz="2" w:space="0" w:color="000000"/>
              <w:right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r>
          </w:p>
        </w:tc>
      </w:tr>
      <w:tr>
        <w:trPr>
          <w:trHeight w:val="340" w:hRule="atLeast"/>
        </w:trPr>
        <w:tc>
          <w:tcPr>
            <w:tcW w:w="5551" w:type="dxa"/>
            <w:tcBorders>
              <w:left w:val="single" w:sz="2" w:space="0" w:color="000000"/>
              <w:bottom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Example 2 'HORSE &amp; BOY'</w:t>
            </w:r>
          </w:p>
        </w:tc>
        <w:tc>
          <w:tcPr>
            <w:tcW w:w="1684" w:type="dxa"/>
            <w:tcBorders>
              <w:left w:val="single" w:sz="2" w:space="0" w:color="000000"/>
              <w:bottom w:val="single" w:sz="2" w:space="0" w:color="000000"/>
            </w:tcBorders>
            <w:shd w:fill="E6E6E6" w:val="clear"/>
          </w:tcPr>
          <w:p>
            <w:pPr>
              <w:pStyle w:val="TableContents"/>
              <w:bidi w:val="0"/>
              <w:jc w:val="center"/>
              <w:rPr>
                <w:rFonts w:ascii="Calibri" w:hAnsi="Calibri"/>
                <w:sz w:val="18"/>
                <w:szCs w:val="18"/>
              </w:rPr>
            </w:pPr>
            <w:r>
              <w:rPr>
                <w:rFonts w:ascii="Calibri" w:hAnsi="Calibri"/>
                <w:sz w:val="18"/>
                <w:szCs w:val="18"/>
              </w:rPr>
              <w:t>Oils</w:t>
            </w:r>
          </w:p>
        </w:tc>
        <w:tc>
          <w:tcPr>
            <w:tcW w:w="807" w:type="dxa"/>
            <w:tcBorders>
              <w:left w:val="single" w:sz="2" w:space="0" w:color="000000"/>
              <w:bottom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 xml:space="preserve"> </w:t>
            </w:r>
            <w:r>
              <w:rPr>
                <w:rFonts w:ascii="Calibri" w:hAnsi="Calibri"/>
                <w:sz w:val="18"/>
                <w:szCs w:val="18"/>
              </w:rPr>
              <w:t>N/A</w:t>
            </w:r>
          </w:p>
        </w:tc>
        <w:tc>
          <w:tcPr>
            <w:tcW w:w="871" w:type="dxa"/>
            <w:tcBorders>
              <w:left w:val="single" w:sz="2" w:space="0" w:color="000000"/>
              <w:bottom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£800</w:t>
            </w:r>
          </w:p>
        </w:tc>
        <w:tc>
          <w:tcPr>
            <w:tcW w:w="857" w:type="dxa"/>
            <w:gridSpan w:val="2"/>
            <w:tcBorders>
              <w:left w:val="single" w:sz="2" w:space="0" w:color="000000"/>
              <w:bottom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14 x 16</w:t>
            </w:r>
          </w:p>
        </w:tc>
        <w:tc>
          <w:tcPr>
            <w:tcW w:w="697" w:type="dxa"/>
            <w:gridSpan w:val="2"/>
            <w:tcBorders>
              <w:left w:val="single" w:sz="2" w:space="0" w:color="000000"/>
              <w:bottom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£12</w:t>
            </w:r>
          </w:p>
        </w:tc>
        <w:tc>
          <w:tcPr>
            <w:tcW w:w="530" w:type="dxa"/>
            <w:tcBorders>
              <w:left w:val="single" w:sz="2" w:space="0" w:color="000000"/>
              <w:bottom w:val="single" w:sz="2" w:space="0" w:color="000000"/>
              <w:right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r>
          </w:p>
        </w:tc>
      </w:tr>
      <w:tr>
        <w:trPr>
          <w:trHeight w:val="510" w:hRule="atLeast"/>
        </w:trPr>
        <w:tc>
          <w:tcPr>
            <w:tcW w:w="5551"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t>1</w:t>
            </w:r>
          </w:p>
        </w:tc>
        <w:tc>
          <w:tcPr>
            <w:tcW w:w="1684"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07"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71"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57" w:type="dxa"/>
            <w:gridSpan w:val="2"/>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697" w:type="dxa"/>
            <w:gridSpan w:val="2"/>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530" w:type="dxa"/>
            <w:tcBorders>
              <w:left w:val="single" w:sz="2" w:space="0" w:color="000000"/>
              <w:bottom w:val="single" w:sz="2" w:space="0" w:color="000000"/>
              <w:right w:val="single" w:sz="2" w:space="0" w:color="000000"/>
            </w:tcBorders>
          </w:tcPr>
          <w:p>
            <w:pPr>
              <w:pStyle w:val="TableContents"/>
              <w:bidi w:val="0"/>
              <w:jc w:val="left"/>
              <w:rPr>
                <w:rFonts w:ascii="Calibri" w:hAnsi="Calibri"/>
                <w:sz w:val="18"/>
                <w:szCs w:val="18"/>
              </w:rPr>
            </w:pPr>
            <w:r>
              <w:rPr>
                <w:rFonts w:ascii="Calibri" w:hAnsi="Calibri"/>
                <w:sz w:val="18"/>
                <w:szCs w:val="18"/>
              </w:rPr>
            </w:r>
          </w:p>
        </w:tc>
      </w:tr>
      <w:tr>
        <w:trPr>
          <w:trHeight w:val="510" w:hRule="atLeast"/>
        </w:trPr>
        <w:tc>
          <w:tcPr>
            <w:tcW w:w="5551"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t>2</w:t>
            </w:r>
          </w:p>
        </w:tc>
        <w:tc>
          <w:tcPr>
            <w:tcW w:w="1684"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07"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71"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57" w:type="dxa"/>
            <w:gridSpan w:val="2"/>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697" w:type="dxa"/>
            <w:gridSpan w:val="2"/>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530" w:type="dxa"/>
            <w:tcBorders>
              <w:left w:val="single" w:sz="2" w:space="0" w:color="000000"/>
              <w:bottom w:val="single" w:sz="2" w:space="0" w:color="000000"/>
              <w:right w:val="single" w:sz="2" w:space="0" w:color="000000"/>
            </w:tcBorders>
          </w:tcPr>
          <w:p>
            <w:pPr>
              <w:pStyle w:val="TableContents"/>
              <w:bidi w:val="0"/>
              <w:jc w:val="left"/>
              <w:rPr>
                <w:rFonts w:ascii="Calibri" w:hAnsi="Calibri"/>
                <w:sz w:val="18"/>
                <w:szCs w:val="18"/>
              </w:rPr>
            </w:pPr>
            <w:r>
              <w:rPr>
                <w:rFonts w:ascii="Calibri" w:hAnsi="Calibri"/>
                <w:sz w:val="18"/>
                <w:szCs w:val="18"/>
              </w:rPr>
            </w:r>
          </w:p>
        </w:tc>
      </w:tr>
      <w:tr>
        <w:trPr>
          <w:trHeight w:val="510" w:hRule="atLeast"/>
        </w:trPr>
        <w:tc>
          <w:tcPr>
            <w:tcW w:w="5551"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t>3</w:t>
            </w:r>
          </w:p>
        </w:tc>
        <w:tc>
          <w:tcPr>
            <w:tcW w:w="1684"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07"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71"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57" w:type="dxa"/>
            <w:gridSpan w:val="2"/>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697" w:type="dxa"/>
            <w:gridSpan w:val="2"/>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530" w:type="dxa"/>
            <w:tcBorders>
              <w:left w:val="single" w:sz="2" w:space="0" w:color="000000"/>
              <w:bottom w:val="single" w:sz="2" w:space="0" w:color="000000"/>
              <w:right w:val="single" w:sz="2" w:space="0" w:color="000000"/>
            </w:tcBorders>
          </w:tcPr>
          <w:p>
            <w:pPr>
              <w:pStyle w:val="TableContents"/>
              <w:bidi w:val="0"/>
              <w:jc w:val="left"/>
              <w:rPr>
                <w:rFonts w:ascii="Calibri" w:hAnsi="Calibri"/>
                <w:sz w:val="18"/>
                <w:szCs w:val="18"/>
              </w:rPr>
            </w:pPr>
            <w:r>
              <w:rPr>
                <w:rFonts w:ascii="Calibri" w:hAnsi="Calibri"/>
                <w:sz w:val="18"/>
                <w:szCs w:val="18"/>
              </w:rPr>
            </w:r>
          </w:p>
        </w:tc>
      </w:tr>
      <w:tr>
        <w:trPr>
          <w:trHeight w:val="510" w:hRule="atLeast"/>
        </w:trPr>
        <w:tc>
          <w:tcPr>
            <w:tcW w:w="5551"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t>4</w:t>
            </w:r>
          </w:p>
        </w:tc>
        <w:tc>
          <w:tcPr>
            <w:tcW w:w="1684"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07"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71"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57" w:type="dxa"/>
            <w:gridSpan w:val="2"/>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697" w:type="dxa"/>
            <w:gridSpan w:val="2"/>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530" w:type="dxa"/>
            <w:tcBorders>
              <w:left w:val="single" w:sz="2" w:space="0" w:color="000000"/>
              <w:bottom w:val="single" w:sz="2" w:space="0" w:color="000000"/>
              <w:right w:val="single" w:sz="2" w:space="0" w:color="000000"/>
            </w:tcBorders>
          </w:tcPr>
          <w:p>
            <w:pPr>
              <w:pStyle w:val="TableContents"/>
              <w:bidi w:val="0"/>
              <w:jc w:val="left"/>
              <w:rPr>
                <w:rFonts w:ascii="Calibri" w:hAnsi="Calibri"/>
                <w:sz w:val="18"/>
                <w:szCs w:val="18"/>
              </w:rPr>
            </w:pPr>
            <w:r>
              <w:rPr>
                <w:rFonts w:ascii="Calibri" w:hAnsi="Calibri"/>
                <w:sz w:val="18"/>
                <w:szCs w:val="18"/>
              </w:rPr>
            </w:r>
          </w:p>
        </w:tc>
      </w:tr>
      <w:tr>
        <w:trPr>
          <w:trHeight w:val="510" w:hRule="atLeast"/>
        </w:trPr>
        <w:tc>
          <w:tcPr>
            <w:tcW w:w="5551"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t>5</w:t>
            </w:r>
          </w:p>
        </w:tc>
        <w:tc>
          <w:tcPr>
            <w:tcW w:w="1684"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07"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71"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57" w:type="dxa"/>
            <w:gridSpan w:val="2"/>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697" w:type="dxa"/>
            <w:gridSpan w:val="2"/>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530" w:type="dxa"/>
            <w:tcBorders>
              <w:left w:val="single" w:sz="2" w:space="0" w:color="000000"/>
              <w:bottom w:val="single" w:sz="2" w:space="0" w:color="000000"/>
              <w:right w:val="single" w:sz="2" w:space="0" w:color="000000"/>
            </w:tcBorders>
          </w:tcPr>
          <w:p>
            <w:pPr>
              <w:pStyle w:val="TableContents"/>
              <w:bidi w:val="0"/>
              <w:jc w:val="left"/>
              <w:rPr>
                <w:rFonts w:ascii="Calibri" w:hAnsi="Calibri"/>
                <w:sz w:val="18"/>
                <w:szCs w:val="18"/>
              </w:rPr>
            </w:pPr>
            <w:r>
              <w:rPr>
                <w:rFonts w:ascii="Calibri" w:hAnsi="Calibri"/>
                <w:sz w:val="18"/>
                <w:szCs w:val="18"/>
              </w:rPr>
            </w:r>
          </w:p>
        </w:tc>
      </w:tr>
      <w:tr>
        <w:trPr>
          <w:trHeight w:val="510" w:hRule="atLeast"/>
        </w:trPr>
        <w:tc>
          <w:tcPr>
            <w:tcW w:w="5551"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t>6</w:t>
            </w:r>
          </w:p>
        </w:tc>
        <w:tc>
          <w:tcPr>
            <w:tcW w:w="1684"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07"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71" w:type="dxa"/>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857" w:type="dxa"/>
            <w:gridSpan w:val="2"/>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697" w:type="dxa"/>
            <w:gridSpan w:val="2"/>
            <w:tcBorders>
              <w:left w:val="single" w:sz="2" w:space="0" w:color="000000"/>
              <w:bottom w:val="single" w:sz="2" w:space="0" w:color="000000"/>
            </w:tcBorders>
          </w:tcPr>
          <w:p>
            <w:pPr>
              <w:pStyle w:val="TableContents"/>
              <w:bidi w:val="0"/>
              <w:jc w:val="left"/>
              <w:rPr>
                <w:rFonts w:ascii="Calibri" w:hAnsi="Calibri"/>
                <w:sz w:val="18"/>
                <w:szCs w:val="18"/>
              </w:rPr>
            </w:pPr>
            <w:r>
              <w:rPr>
                <w:rFonts w:ascii="Calibri" w:hAnsi="Calibri"/>
                <w:sz w:val="18"/>
                <w:szCs w:val="18"/>
              </w:rPr>
            </w:r>
          </w:p>
        </w:tc>
        <w:tc>
          <w:tcPr>
            <w:tcW w:w="530" w:type="dxa"/>
            <w:tcBorders>
              <w:left w:val="single" w:sz="2" w:space="0" w:color="000000"/>
              <w:bottom w:val="single" w:sz="2" w:space="0" w:color="000000"/>
              <w:right w:val="single" w:sz="2" w:space="0" w:color="000000"/>
            </w:tcBorders>
          </w:tcPr>
          <w:p>
            <w:pPr>
              <w:pStyle w:val="TableContents"/>
              <w:bidi w:val="0"/>
              <w:jc w:val="left"/>
              <w:rPr>
                <w:rFonts w:ascii="Calibri" w:hAnsi="Calibri"/>
                <w:sz w:val="18"/>
                <w:szCs w:val="18"/>
              </w:rPr>
            </w:pPr>
            <w:r>
              <w:rPr>
                <w:rFonts w:ascii="Calibri" w:hAnsi="Calibri"/>
                <w:sz w:val="18"/>
                <w:szCs w:val="18"/>
              </w:rPr>
            </w:r>
          </w:p>
        </w:tc>
      </w:tr>
      <w:tr>
        <w:trPr/>
        <w:tc>
          <w:tcPr>
            <w:tcW w:w="8919" w:type="dxa"/>
            <w:gridSpan w:val="5"/>
            <w:tcBorders>
              <w:top w:val="single" w:sz="2" w:space="0" w:color="000000"/>
              <w:left w:val="single" w:sz="2" w:space="0" w:color="000000"/>
              <w:bottom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 Catalogue sale price must INCLUDE commission @ 40% for members and 49% for non members &amp; VAT if applicable</w:t>
            </w:r>
          </w:p>
        </w:tc>
        <w:tc>
          <w:tcPr>
            <w:tcW w:w="858" w:type="dxa"/>
            <w:gridSpan w:val="2"/>
            <w:tcBorders>
              <w:top w:val="single" w:sz="2" w:space="0" w:color="000000"/>
              <w:left w:val="single" w:sz="2" w:space="0" w:color="000000"/>
              <w:bottom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Total Fees</w:t>
            </w:r>
          </w:p>
        </w:tc>
        <w:tc>
          <w:tcPr>
            <w:tcW w:w="1220" w:type="dxa"/>
            <w:gridSpan w:val="2"/>
            <w:tcBorders>
              <w:top w:val="single" w:sz="2" w:space="0" w:color="000000"/>
              <w:left w:val="single" w:sz="2" w:space="0" w:color="000000"/>
              <w:bottom w:val="single" w:sz="2" w:space="0" w:color="000000"/>
              <w:right w:val="single" w:sz="2" w:space="0" w:color="000000"/>
            </w:tcBorders>
            <w:shd w:fill="E6E6E6" w:val="clear"/>
          </w:tcPr>
          <w:p>
            <w:pPr>
              <w:pStyle w:val="TableContents"/>
              <w:bidi w:val="0"/>
              <w:jc w:val="left"/>
              <w:rPr>
                <w:rFonts w:ascii="Calibri" w:hAnsi="Calibri"/>
                <w:sz w:val="18"/>
                <w:szCs w:val="18"/>
              </w:rPr>
            </w:pPr>
            <w:r>
              <w:rPr>
                <w:rFonts w:ascii="Calibri" w:hAnsi="Calibri"/>
                <w:sz w:val="18"/>
                <w:szCs w:val="18"/>
              </w:rPr>
              <w:t>£</w:t>
            </w:r>
          </w:p>
        </w:tc>
      </w:tr>
    </w:tbl>
    <w:p>
      <w:pPr>
        <w:pStyle w:val="Normal"/>
        <w:bidi w:val="0"/>
        <w:jc w:val="left"/>
        <w:rPr>
          <w:rFonts w:ascii="Calibri" w:hAnsi="Calibri"/>
          <w:b/>
          <w:b/>
          <w:bCs/>
          <w:sz w:val="18"/>
          <w:szCs w:val="18"/>
        </w:rPr>
      </w:pPr>
      <w:r>
        <w:rPr>
          <w:rFonts w:ascii="Calibri" w:hAnsi="Calibri"/>
          <w:b/>
          <w:bCs/>
          <w:sz w:val="18"/>
          <w:szCs w:val="18"/>
        </w:rPr>
        <w:t xml:space="preserve">**Full members who submit the maximum of SIX works will be entitled to </w:t>
      </w:r>
      <w:r>
        <w:rPr>
          <w:rFonts w:ascii="Calibri" w:hAnsi="Calibri"/>
          <w:b/>
          <w:bCs/>
          <w:sz w:val="18"/>
          <w:szCs w:val="18"/>
        </w:rPr>
        <w:t xml:space="preserve">ALL </w:t>
      </w:r>
      <w:r>
        <w:rPr>
          <w:rFonts w:ascii="Calibri" w:hAnsi="Calibri"/>
          <w:b/>
          <w:bCs/>
          <w:sz w:val="18"/>
          <w:szCs w:val="18"/>
        </w:rPr>
        <w:t>entries free of charge.</w:t>
      </w:r>
    </w:p>
    <w:p>
      <w:pPr>
        <w:pStyle w:val="Normal"/>
        <w:bidi w:val="0"/>
        <w:jc w:val="left"/>
        <w:rPr>
          <w:rFonts w:ascii="Calibri" w:hAnsi="Calibri"/>
          <w:b w:val="false"/>
          <w:b w:val="false"/>
          <w:bCs w:val="false"/>
          <w:sz w:val="18"/>
          <w:szCs w:val="18"/>
        </w:rPr>
      </w:pPr>
      <w:r>
        <w:rPr>
          <w:rFonts w:ascii="Calibri" w:hAnsi="Calibri"/>
          <w:b w:val="false"/>
          <w:bCs w:val="false"/>
          <w:sz w:val="18"/>
          <w:szCs w:val="18"/>
        </w:rPr>
      </w:r>
    </w:p>
    <w:p>
      <w:pPr>
        <w:pStyle w:val="Normal"/>
        <w:bidi w:val="0"/>
        <w:jc w:val="left"/>
        <w:rPr>
          <w:rFonts w:ascii="Calibri" w:hAnsi="Calibri"/>
          <w:b w:val="false"/>
          <w:b w:val="false"/>
          <w:bCs w:val="false"/>
          <w:sz w:val="18"/>
          <w:szCs w:val="18"/>
        </w:rPr>
      </w:pPr>
      <w:r>
        <w:rPr>
          <w:rFonts w:ascii="Calibri" w:hAnsi="Calibri"/>
          <w:b w:val="false"/>
          <w:bCs w:val="false"/>
          <w:sz w:val="18"/>
          <w:szCs w:val="18"/>
        </w:rPr>
        <w:t>Please ensure that you have:</w:t>
      </w:r>
    </w:p>
    <w:p>
      <w:pPr>
        <w:sectPr>
          <w:type w:val="nextPage"/>
          <w:pgSz w:w="11906" w:h="16838"/>
          <w:pgMar w:left="454" w:right="454" w:header="0" w:top="454" w:footer="0" w:bottom="454" w:gutter="0"/>
          <w:pgNumType w:fmt="decimal"/>
          <w:formProt w:val="false"/>
          <w:textDirection w:val="lrTb"/>
          <w:docGrid w:type="default" w:linePitch="600" w:charSpace="32768"/>
        </w:sectPr>
      </w:pPr>
    </w:p>
    <w:p>
      <w:pPr>
        <w:pStyle w:val="Normal"/>
        <w:numPr>
          <w:ilvl w:val="0"/>
          <w:numId w:val="1"/>
        </w:numPr>
        <w:bidi w:val="0"/>
        <w:jc w:val="left"/>
        <w:rPr>
          <w:rFonts w:ascii="Calibri" w:hAnsi="Calibri"/>
          <w:b w:val="false"/>
          <w:b w:val="false"/>
          <w:bCs w:val="false"/>
          <w:sz w:val="18"/>
          <w:szCs w:val="18"/>
        </w:rPr>
      </w:pPr>
      <w:r>
        <w:rPr>
          <w:rFonts w:ascii="Calibri" w:hAnsi="Calibri"/>
          <w:b w:val="false"/>
          <w:bCs w:val="false"/>
          <w:sz w:val="18"/>
          <w:szCs w:val="18"/>
        </w:rPr>
        <w:t xml:space="preserve">Read &amp; complied with the Guidance &amp; Conditions of Entry </w:t>
      </w:r>
    </w:p>
    <w:p>
      <w:pPr>
        <w:pStyle w:val="Normal"/>
        <w:numPr>
          <w:ilvl w:val="0"/>
          <w:numId w:val="1"/>
        </w:numPr>
        <w:bidi w:val="0"/>
        <w:jc w:val="left"/>
        <w:rPr>
          <w:rFonts w:ascii="Calibri" w:hAnsi="Calibri"/>
          <w:b w:val="false"/>
          <w:b w:val="false"/>
          <w:bCs w:val="false"/>
          <w:sz w:val="18"/>
          <w:szCs w:val="18"/>
        </w:rPr>
      </w:pPr>
      <w:r>
        <w:rPr>
          <w:rFonts w:ascii="Calibri" w:hAnsi="Calibri"/>
          <w:b w:val="false"/>
          <w:bCs w:val="false"/>
          <w:sz w:val="18"/>
          <w:szCs w:val="18"/>
        </w:rPr>
        <w:t>Paid your entry fees</w:t>
      </w:r>
    </w:p>
    <w:p>
      <w:pPr>
        <w:pStyle w:val="Normal"/>
        <w:numPr>
          <w:ilvl w:val="0"/>
          <w:numId w:val="1"/>
        </w:numPr>
        <w:bidi w:val="0"/>
        <w:jc w:val="left"/>
        <w:rPr>
          <w:rFonts w:ascii="Calibri" w:hAnsi="Calibri"/>
          <w:b w:val="false"/>
          <w:b w:val="false"/>
          <w:bCs w:val="false"/>
          <w:sz w:val="18"/>
          <w:szCs w:val="18"/>
        </w:rPr>
      </w:pPr>
      <w:r>
        <w:rPr>
          <w:rFonts w:ascii="Calibri" w:hAnsi="Calibri"/>
          <w:b w:val="false"/>
          <w:bCs w:val="false"/>
          <w:sz w:val="18"/>
          <w:szCs w:val="18"/>
        </w:rPr>
        <w:t>Stated a catalogue price that includes commission, VAT etc</w:t>
      </w:r>
    </w:p>
    <w:p>
      <w:pPr>
        <w:pStyle w:val="Normal"/>
        <w:numPr>
          <w:ilvl w:val="0"/>
          <w:numId w:val="1"/>
        </w:numPr>
        <w:bidi w:val="0"/>
        <w:jc w:val="left"/>
        <w:rPr/>
      </w:pPr>
      <w:r>
        <w:rPr>
          <w:rFonts w:ascii="Calibri" w:hAnsi="Calibri"/>
          <w:b w:val="false"/>
          <w:bCs w:val="false"/>
          <w:sz w:val="18"/>
          <w:szCs w:val="18"/>
        </w:rPr>
        <w:t>Sent images and correctly completed SIGNED entry form</w:t>
      </w:r>
    </w:p>
    <w:p>
      <w:pPr>
        <w:pStyle w:val="Normal"/>
        <w:numPr>
          <w:ilvl w:val="0"/>
          <w:numId w:val="1"/>
        </w:numPr>
        <w:bidi w:val="0"/>
        <w:jc w:val="left"/>
        <w:rPr>
          <w:rFonts w:ascii="Calibri" w:hAnsi="Calibri"/>
          <w:b w:val="false"/>
          <w:b w:val="false"/>
          <w:bCs w:val="false"/>
          <w:sz w:val="18"/>
          <w:szCs w:val="18"/>
        </w:rPr>
      </w:pPr>
      <w:r>
        <w:rPr>
          <w:rFonts w:ascii="Calibri" w:hAnsi="Calibri"/>
          <w:b w:val="false"/>
          <w:bCs w:val="false"/>
          <w:sz w:val="18"/>
          <w:szCs w:val="18"/>
        </w:rPr>
        <w:t>Insurance of artwork the responsibility of the artist</w:t>
      </w:r>
    </w:p>
    <w:p>
      <w:pPr>
        <w:pStyle w:val="Normal"/>
        <w:numPr>
          <w:ilvl w:val="0"/>
          <w:numId w:val="1"/>
        </w:numPr>
        <w:bidi w:val="0"/>
        <w:jc w:val="left"/>
        <w:rPr>
          <w:b/>
          <w:b/>
          <w:bCs/>
        </w:rPr>
      </w:pPr>
      <w:r>
        <w:rPr>
          <w:rFonts w:ascii="Calibri" w:hAnsi="Calibri"/>
          <w:b/>
          <w:bCs/>
          <w:sz w:val="18"/>
          <w:szCs w:val="18"/>
        </w:rPr>
        <w:t>Kept 2 copies of your entry form</w:t>
      </w:r>
    </w:p>
    <w:p>
      <w:pPr>
        <w:sectPr>
          <w:type w:val="continuous"/>
          <w:pgSz w:w="11906" w:h="16838"/>
          <w:pgMar w:left="454" w:right="454" w:header="0" w:top="454" w:footer="0" w:bottom="454" w:gutter="0"/>
          <w:cols w:num="2" w:space="136" w:equalWidth="true" w:sep="false"/>
          <w:formProt w:val="false"/>
          <w:textDirection w:val="lrTb"/>
          <w:docGrid w:type="default" w:linePitch="600" w:charSpace="32768"/>
        </w:sectPr>
      </w:pPr>
    </w:p>
    <w:p>
      <w:pPr>
        <w:pStyle w:val="Normal"/>
        <w:bidi w:val="0"/>
        <w:jc w:val="left"/>
        <w:rPr>
          <w:rFonts w:ascii="Calibri" w:hAnsi="Calibri"/>
          <w:b/>
          <w:b/>
          <w:bCs/>
          <w:sz w:val="18"/>
          <w:szCs w:val="18"/>
        </w:rPr>
      </w:pPr>
      <w:r>
        <w:rPr>
          <w:rFonts w:ascii="Calibri" w:hAnsi="Calibri"/>
          <w:b/>
          <w:bCs/>
          <w:sz w:val="18"/>
          <w:szCs w:val="18"/>
        </w:rPr>
      </w:r>
    </w:p>
    <w:p>
      <w:pPr>
        <w:pStyle w:val="Normal"/>
        <w:bidi w:val="0"/>
        <w:jc w:val="left"/>
        <w:rPr>
          <w:rFonts w:ascii="Calibri" w:hAnsi="Calibri"/>
          <w:b/>
          <w:b/>
          <w:bCs/>
          <w:sz w:val="18"/>
          <w:szCs w:val="18"/>
        </w:rPr>
      </w:pPr>
      <w:r>
        <w:rPr>
          <w:rFonts w:ascii="Calibri" w:hAnsi="Calibri"/>
          <w:b/>
          <w:bCs/>
          <w:sz w:val="18"/>
          <w:szCs w:val="18"/>
        </w:rPr>
        <w:t>I agree to be bound by the Constitution and Bye laws of the Society and by the Terms &amp; Conditions of the Guidance Notes on the reverse of this form with particular emphasis on the rules of Copyright</w:t>
      </w:r>
    </w:p>
    <w:p>
      <w:pPr>
        <w:pStyle w:val="Normal"/>
        <w:bidi w:val="0"/>
        <w:jc w:val="left"/>
        <w:rPr>
          <w:rFonts w:ascii="Calibri" w:hAnsi="Calibri"/>
          <w:b w:val="false"/>
          <w:b w:val="false"/>
          <w:bCs w:val="false"/>
          <w:sz w:val="18"/>
          <w:szCs w:val="18"/>
        </w:rPr>
      </w:pPr>
      <w:r>
        <w:rPr>
          <w:rFonts w:ascii="Calibri" w:hAnsi="Calibri"/>
          <w:b w:val="false"/>
          <w:bCs w:val="false"/>
          <w:sz w:val="18"/>
          <w:szCs w:val="18"/>
        </w:rPr>
      </w:r>
    </w:p>
    <w:p>
      <w:pPr>
        <w:pStyle w:val="Normal"/>
        <w:bidi w:val="0"/>
        <w:jc w:val="left"/>
        <w:rPr>
          <w:rFonts w:ascii="Calibri" w:hAnsi="Calibri"/>
          <w:b w:val="false"/>
          <w:b w:val="false"/>
          <w:bCs w:val="false"/>
          <w:sz w:val="18"/>
          <w:szCs w:val="18"/>
        </w:rPr>
      </w:pPr>
      <w:r>
        <w:rPr>
          <w:rFonts w:ascii="Calibri" w:hAnsi="Calibri"/>
          <w:b w:val="false"/>
          <w:bCs w:val="false"/>
          <w:sz w:val="18"/>
          <w:szCs w:val="18"/>
        </w:rPr>
      </w:r>
    </w:p>
    <w:p>
      <w:pPr>
        <w:pStyle w:val="Normal"/>
        <w:bidi w:val="0"/>
        <w:jc w:val="left"/>
        <w:rPr>
          <w:rFonts w:ascii="Calibri" w:hAnsi="Calibri"/>
          <w:b w:val="false"/>
          <w:b w:val="false"/>
          <w:bCs w:val="false"/>
          <w:sz w:val="18"/>
          <w:szCs w:val="18"/>
        </w:rPr>
      </w:pPr>
      <w:r>
        <w:rPr>
          <w:rFonts w:ascii="Calibri" w:hAnsi="Calibri"/>
          <w:b w:val="false"/>
          <w:bCs w:val="false"/>
          <w:sz w:val="18"/>
          <w:szCs w:val="18"/>
        </w:rPr>
      </w:r>
    </w:p>
    <w:p>
      <w:pPr>
        <w:pStyle w:val="Normal"/>
        <w:bidi w:val="0"/>
        <w:jc w:val="center"/>
        <w:rPr>
          <w:rFonts w:ascii="Calibri" w:hAnsi="Calibri"/>
          <w:b w:val="false"/>
          <w:b w:val="false"/>
          <w:bCs w:val="false"/>
          <w:sz w:val="18"/>
          <w:szCs w:val="18"/>
        </w:rPr>
      </w:pPr>
      <w:r>
        <w:rPr>
          <w:rFonts w:ascii="Calibri" w:hAnsi="Calibri"/>
          <w:b w:val="false"/>
          <w:bCs w:val="false"/>
          <w:sz w:val="18"/>
          <w:szCs w:val="18"/>
        </w:rPr>
        <w:t>Signed: ………………………………………………………………………………………………………….. Date: ………………………………………………………</w:t>
      </w:r>
    </w:p>
    <w:p>
      <w:pPr>
        <w:pStyle w:val="Normal"/>
        <w:bidi w:val="0"/>
        <w:jc w:val="center"/>
        <w:rPr>
          <w:rFonts w:ascii="Calibri" w:hAnsi="Calibri"/>
          <w:b/>
          <w:b/>
          <w:bCs/>
          <w:sz w:val="24"/>
          <w:szCs w:val="24"/>
          <w:u w:val="single"/>
        </w:rPr>
      </w:pPr>
      <w:r>
        <w:rPr>
          <w:rFonts w:ascii="Calibri" w:hAnsi="Calibri"/>
          <w:b/>
          <w:bCs/>
          <w:sz w:val="24"/>
          <w:szCs w:val="24"/>
          <w:u w:val="single"/>
        </w:rPr>
      </w:r>
    </w:p>
    <w:p>
      <w:pPr>
        <w:pStyle w:val="Normal"/>
        <w:bidi w:val="0"/>
        <w:jc w:val="center"/>
        <w:rPr/>
      </w:pPr>
      <w:r>
        <w:rPr>
          <w:rFonts w:ascii="Calibri" w:hAnsi="Calibri"/>
          <w:b/>
          <w:bCs/>
          <w:sz w:val="24"/>
          <w:szCs w:val="24"/>
          <w:u w:val="single"/>
        </w:rPr>
        <w:t>GUIDANCE NOTES &amp; CONDITIONS OF ENTRY 2021 HORSE IN ART</w:t>
      </w:r>
    </w:p>
    <w:p>
      <w:pPr>
        <w:pStyle w:val="Normal"/>
        <w:bidi w:val="0"/>
        <w:jc w:val="center"/>
        <w:rPr>
          <w:sz w:val="28"/>
          <w:szCs w:val="28"/>
        </w:rPr>
      </w:pPr>
      <w:r>
        <w:rPr>
          <w:rFonts w:ascii="Calibri" w:hAnsi="Calibri"/>
          <w:b/>
          <w:bCs/>
          <w:sz w:val="28"/>
          <w:szCs w:val="28"/>
          <w:u w:val="single"/>
        </w:rPr>
        <w:t>Please read these notes carefully – Incorrect/late entries will NOT be accepted</w:t>
      </w:r>
    </w:p>
    <w:p>
      <w:pPr>
        <w:pStyle w:val="TextBody"/>
        <w:bidi w:val="0"/>
        <w:jc w:val="center"/>
        <w:rPr>
          <w:rFonts w:ascii="Calibri" w:hAnsi="Calibri"/>
        </w:rPr>
      </w:pPr>
      <w:r>
        <w:rPr>
          <w:rFonts w:ascii="Calibri" w:hAnsi="Calibri"/>
          <w:b/>
          <w:bCs w:val="false"/>
          <w:sz w:val="18"/>
          <w:szCs w:val="18"/>
          <w:u w:val="none"/>
        </w:rPr>
        <w:t xml:space="preserve">Return completed forms to: Debbie Dunbar, Society of Equestrian Artists, Pengwern Ganol, Cenarth, Newcastle Emlyn, Carmarthenshire, SA38 9RL. Or email them to </w:t>
      </w:r>
      <w:hyperlink r:id="rId3">
        <w:r>
          <w:rPr>
            <w:rStyle w:val="InternetLink"/>
            <w:rFonts w:ascii="Calibri" w:hAnsi="Calibri"/>
          </w:rPr>
          <w:t>admin@equestrianartists.co.uk</w:t>
        </w:r>
      </w:hyperlink>
      <w:r>
        <w:rPr>
          <w:rFonts w:ascii="Calibri" w:hAnsi="Calibri"/>
        </w:rPr>
        <w:t xml:space="preserve"> All enquiries to the same email address</w:t>
      </w:r>
      <w:r>
        <w:rPr>
          <w:rFonts w:ascii="Calibri" w:hAnsi="Calibri"/>
          <w:b/>
          <w:bCs w:val="false"/>
          <w:color w:val="auto"/>
          <w:sz w:val="18"/>
          <w:szCs w:val="18"/>
          <w:u w:val="none"/>
        </w:rPr>
        <w:t xml:space="preserve"> or </w:t>
      </w:r>
      <w:r>
        <w:rPr>
          <w:rFonts w:ascii="Calibri" w:hAnsi="Calibri"/>
          <w:b/>
          <w:bCs w:val="false"/>
          <w:sz w:val="18"/>
          <w:szCs w:val="18"/>
          <w:u w:val="none"/>
        </w:rPr>
        <w:t>Telephone: 0300 0110 185</w:t>
      </w:r>
    </w:p>
    <w:p>
      <w:pPr>
        <w:sectPr>
          <w:type w:val="continuous"/>
          <w:pgSz w:w="11906" w:h="16838"/>
          <w:pgMar w:left="454" w:right="454" w:header="0" w:top="454" w:footer="0" w:bottom="454" w:gutter="0"/>
          <w:formProt w:val="false"/>
          <w:textDirection w:val="lrTb"/>
          <w:docGrid w:type="default" w:linePitch="600" w:charSpace="32768"/>
        </w:sectPr>
      </w:pPr>
    </w:p>
    <w:p>
      <w:pPr>
        <w:pStyle w:val="TextBody"/>
        <w:bidi w:val="0"/>
        <w:spacing w:before="0" w:after="0"/>
        <w:ind w:left="0" w:right="0" w:hanging="0"/>
        <w:jc w:val="left"/>
        <w:rPr>
          <w:sz w:val="21"/>
          <w:szCs w:val="21"/>
        </w:rPr>
      </w:pPr>
      <w:r>
        <w:rPr>
          <w:rFonts w:ascii="Calibri" w:hAnsi="Calibri"/>
          <w:b/>
          <w:sz w:val="21"/>
          <w:szCs w:val="21"/>
        </w:rPr>
        <w:t xml:space="preserve">GENERAL INFORMATION: This is an Open Exhibition and is open to all artists. </w:t>
      </w:r>
      <w:r>
        <w:rPr>
          <w:rFonts w:ascii="Calibri" w:hAnsi="Calibri"/>
          <w:sz w:val="21"/>
          <w:szCs w:val="21"/>
        </w:rPr>
        <w:t xml:space="preserve">Work must be original and in any medium except photography/digital art. All submissions are to be equestrian related and may/may not be accepted at the discretion of the judges. </w:t>
      </w:r>
      <w:r>
        <w:rPr>
          <w:rFonts w:ascii="Calibri" w:hAnsi="Calibri"/>
          <w:b/>
          <w:sz w:val="21"/>
          <w:szCs w:val="21"/>
        </w:rPr>
        <w:t>THE JUDGES DECISION IS FINAL</w:t>
      </w:r>
      <w:r>
        <w:rPr>
          <w:rFonts w:ascii="Calibri" w:hAnsi="Calibri"/>
          <w:sz w:val="21"/>
          <w:szCs w:val="21"/>
        </w:rPr>
        <w:t xml:space="preserve">.  </w:t>
      </w:r>
      <w:r>
        <w:rPr>
          <w:rFonts w:ascii="Calibri" w:hAnsi="Calibri"/>
          <w:b/>
          <w:bCs/>
          <w:sz w:val="21"/>
          <w:szCs w:val="21"/>
        </w:rPr>
        <w:t xml:space="preserve">You are entitled to submit a maximum of SIX works for consideration, </w:t>
      </w:r>
      <w:r>
        <w:rPr>
          <w:rFonts w:ascii="Calibri" w:hAnsi="Calibri"/>
          <w:b/>
          <w:bCs/>
          <w:i/>
          <w:sz w:val="21"/>
          <w:szCs w:val="21"/>
        </w:rPr>
        <w:t>however the MAXIMUM number of accepted works that will be hung for non-members is TWO, Friends THREE, Associates FOUR; Full members are entitled to have up to SIX works hung, with the option of work described as ACCEPTED NOT HUNG.</w:t>
      </w:r>
      <w:r>
        <w:rPr>
          <w:rFonts w:ascii="Calibri" w:hAnsi="Calibri"/>
          <w:b/>
          <w:bCs/>
          <w:sz w:val="21"/>
          <w:szCs w:val="21"/>
        </w:rPr>
        <w:t xml:space="preserve"> </w:t>
      </w:r>
      <w:r>
        <w:rPr>
          <w:rFonts w:ascii="Calibri" w:hAnsi="Calibri"/>
          <w:b/>
          <w:bCs/>
          <w:i/>
          <w:sz w:val="21"/>
          <w:szCs w:val="21"/>
        </w:rPr>
        <w:t xml:space="preserve">The minimum price for works in the exhibition is set at £200 with the exception of original prints. </w:t>
      </w:r>
      <w:r>
        <w:rPr>
          <w:rFonts w:ascii="Calibri" w:hAnsi="Calibri"/>
          <w:b/>
          <w:sz w:val="21"/>
          <w:szCs w:val="21"/>
        </w:rPr>
        <w:t xml:space="preserve">Entry Fee: </w:t>
      </w:r>
      <w:r>
        <w:rPr>
          <w:rFonts w:ascii="Calibri" w:hAnsi="Calibri"/>
          <w:sz w:val="21"/>
          <w:szCs w:val="21"/>
        </w:rPr>
        <w:t xml:space="preserve">£12 for each work submitted. (Non Members £20 </w:t>
      </w:r>
      <w:r>
        <w:rPr>
          <w:rFonts w:ascii="Calibri" w:hAnsi="Calibri"/>
          <w:sz w:val="21"/>
          <w:szCs w:val="21"/>
        </w:rPr>
        <w:t>per entry</w:t>
      </w:r>
      <w:r>
        <w:rPr>
          <w:rFonts w:ascii="Calibri" w:hAnsi="Calibri"/>
          <w:sz w:val="21"/>
          <w:szCs w:val="21"/>
        </w:rPr>
        <w:t>)</w:t>
      </w:r>
      <w:r>
        <w:rPr>
          <w:rFonts w:ascii="Calibri" w:hAnsi="Calibri"/>
          <w:color w:val="C9211E"/>
          <w:sz w:val="21"/>
          <w:szCs w:val="21"/>
        </w:rPr>
        <w:t xml:space="preserve"> </w:t>
      </w:r>
      <w:r>
        <w:rPr>
          <w:rFonts w:ascii="Calibri" w:hAnsi="Calibri"/>
          <w:b/>
          <w:color w:val="auto"/>
          <w:sz w:val="21"/>
          <w:szCs w:val="21"/>
        </w:rPr>
        <w:t>Full Members</w:t>
      </w:r>
      <w:r>
        <w:rPr>
          <w:rFonts w:ascii="Calibri" w:hAnsi="Calibri"/>
          <w:color w:val="auto"/>
          <w:sz w:val="21"/>
          <w:szCs w:val="21"/>
        </w:rPr>
        <w:t xml:space="preserve"> -  </w:t>
      </w:r>
      <w:r>
        <w:rPr>
          <w:rFonts w:ascii="Calibri" w:hAnsi="Calibri"/>
          <w:color w:val="auto"/>
          <w:sz w:val="21"/>
          <w:szCs w:val="21"/>
        </w:rPr>
        <w:t>A</w:t>
      </w:r>
      <w:r>
        <w:rPr>
          <w:rFonts w:ascii="Calibri" w:hAnsi="Calibri"/>
          <w:color w:val="auto"/>
          <w:sz w:val="21"/>
          <w:szCs w:val="21"/>
        </w:rPr>
        <w:t xml:space="preserve">ll entries are free. There are NO hanging fees. Entry fees to be paid online via paypal, or bacs, or by cheque, </w:t>
      </w:r>
      <w:r>
        <w:rPr>
          <w:rFonts w:ascii="Calibri" w:hAnsi="Calibri"/>
          <w:sz w:val="21"/>
          <w:szCs w:val="21"/>
        </w:rPr>
        <w:t xml:space="preserve">made payable to the “Society of Equestrian Artists”.  </w:t>
      </w:r>
      <w:r>
        <w:rPr>
          <w:rFonts w:ascii="Calibri" w:hAnsi="Calibri"/>
          <w:i/>
          <w:sz w:val="21"/>
          <w:szCs w:val="21"/>
        </w:rPr>
        <w:t>Not For Sale Work (You may enter only one NFS work per person) at £25 per NFS entry. Please retain a copy of your entry form to accompany your work to Handing in Day.</w:t>
      </w:r>
    </w:p>
    <w:p>
      <w:pPr>
        <w:pStyle w:val="TextBody"/>
        <w:bidi w:val="0"/>
        <w:spacing w:before="0" w:after="0"/>
        <w:jc w:val="left"/>
        <w:rPr>
          <w:color w:val="auto"/>
        </w:rPr>
      </w:pPr>
      <w:r>
        <w:rPr>
          <w:rFonts w:ascii="Calibri" w:hAnsi="Calibri"/>
          <w:b/>
          <w:bCs/>
          <w:color w:val="auto"/>
          <w:sz w:val="21"/>
          <w:szCs w:val="21"/>
        </w:rPr>
        <w:t xml:space="preserve">For 2022 </w:t>
      </w:r>
      <w:r>
        <w:rPr>
          <w:rFonts w:ascii="Calibri" w:hAnsi="Calibri"/>
          <w:b/>
          <w:bCs/>
          <w:color w:val="auto"/>
          <w:sz w:val="21"/>
          <w:szCs w:val="21"/>
        </w:rPr>
        <w:t>D</w:t>
      </w:r>
      <w:r>
        <w:rPr>
          <w:rFonts w:ascii="Calibri" w:hAnsi="Calibri"/>
          <w:b/>
          <w:bCs/>
          <w:color w:val="auto"/>
          <w:sz w:val="21"/>
          <w:szCs w:val="21"/>
        </w:rPr>
        <w:t xml:space="preserve">igital pre selection is mandatory for Friends, Associates and Non Members. (Full Members work is automatically accepted for hanging) </w:t>
      </w:r>
      <w:r>
        <w:rPr>
          <w:rFonts w:ascii="Calibri" w:hAnsi="Calibri"/>
          <w:b/>
          <w:bCs/>
          <w:color w:val="auto"/>
          <w:sz w:val="21"/>
          <w:szCs w:val="21"/>
          <w:u w:val="single"/>
        </w:rPr>
        <w:t xml:space="preserve">All </w:t>
      </w:r>
      <w:r>
        <w:rPr>
          <w:rFonts w:ascii="Calibri" w:hAnsi="Calibri"/>
          <w:b/>
          <w:bCs/>
          <w:color w:val="auto"/>
          <w:sz w:val="21"/>
          <w:szCs w:val="21"/>
          <w:u w:val="single"/>
        </w:rPr>
        <w:t xml:space="preserve">Preselected work will still </w:t>
      </w:r>
      <w:r>
        <w:rPr>
          <w:rFonts w:ascii="Calibri" w:hAnsi="Calibri"/>
          <w:b/>
          <w:bCs/>
          <w:color w:val="auto"/>
          <w:sz w:val="21"/>
          <w:szCs w:val="21"/>
          <w:u w:val="single"/>
        </w:rPr>
        <w:t xml:space="preserve">have to </w:t>
      </w:r>
      <w:r>
        <w:rPr>
          <w:rFonts w:ascii="Calibri" w:hAnsi="Calibri"/>
          <w:b/>
          <w:bCs/>
          <w:color w:val="auto"/>
          <w:sz w:val="21"/>
          <w:szCs w:val="21"/>
          <w:u w:val="single"/>
        </w:rPr>
        <w:t xml:space="preserve">pass before the Judging Panel for final approval at Handing in </w:t>
      </w:r>
      <w:r>
        <w:rPr>
          <w:rFonts w:ascii="Calibri" w:hAnsi="Calibri"/>
          <w:b/>
          <w:bCs/>
          <w:color w:val="auto"/>
          <w:sz w:val="21"/>
          <w:szCs w:val="21"/>
          <w:u w:val="single"/>
        </w:rPr>
        <w:t>Day</w:t>
      </w:r>
      <w:r>
        <w:rPr>
          <w:rFonts w:ascii="Calibri" w:hAnsi="Calibri"/>
          <w:b/>
          <w:bCs/>
          <w:color w:val="auto"/>
          <w:sz w:val="21"/>
          <w:szCs w:val="21"/>
          <w:u w:val="single"/>
        </w:rPr>
        <w:t xml:space="preserve">. </w:t>
      </w:r>
      <w:r>
        <w:rPr>
          <w:rFonts w:ascii="Calibri" w:hAnsi="Calibri"/>
          <w:b/>
          <w:bCs/>
          <w:color w:val="auto"/>
          <w:sz w:val="21"/>
          <w:szCs w:val="21"/>
          <w:u w:val="single"/>
        </w:rPr>
        <w:t xml:space="preserve">Work that is not selected is returned to the artist within 2 hrs. </w:t>
      </w:r>
      <w:r>
        <w:rPr>
          <w:rFonts w:ascii="Calibri" w:hAnsi="Calibri"/>
          <w:b/>
          <w:bCs/>
          <w:color w:val="auto"/>
          <w:sz w:val="21"/>
          <w:szCs w:val="21"/>
        </w:rPr>
        <w:t>In the event that Covid19 restrictions prevent the physical exhibition from taking place, the exhibition will still go ahead online. Admin will put purchasers in touch with artists direct and you will be fully responsible for negotiating the sale and dispatching work to the customer. NO commission will be charged for work sold in the event that the Exhibition is online only.</w:t>
      </w:r>
      <w:r>
        <w:rPr>
          <w:rFonts w:ascii="Calibri" w:hAnsi="Calibri"/>
          <w:color w:val="auto"/>
          <w:sz w:val="21"/>
          <w:szCs w:val="21"/>
        </w:rPr>
        <w:t xml:space="preserve"> </w:t>
      </w:r>
    </w:p>
    <w:p>
      <w:pPr>
        <w:pStyle w:val="TextBody"/>
        <w:bidi w:val="0"/>
        <w:spacing w:before="0" w:after="0"/>
        <w:jc w:val="left"/>
        <w:rPr>
          <w:sz w:val="21"/>
          <w:szCs w:val="21"/>
        </w:rPr>
      </w:pPr>
      <w:r>
        <w:rPr>
          <w:rFonts w:ascii="Calibri" w:hAnsi="Calibri"/>
          <w:sz w:val="21"/>
          <w:szCs w:val="21"/>
        </w:rPr>
        <w:t xml:space="preserve">Images are to be submitted on CD or by email as a JPG attachment and are to accompany the entry form and fees. </w:t>
      </w:r>
      <w:r>
        <w:rPr>
          <w:rFonts w:ascii="Calibri" w:hAnsi="Calibri"/>
          <w:b/>
          <w:sz w:val="21"/>
          <w:szCs w:val="21"/>
        </w:rPr>
        <w:t xml:space="preserve">Image size at least one mb please, one side of the image height/width should be more than 1000px at 300dpi </w:t>
      </w:r>
      <w:r>
        <w:rPr>
          <w:rFonts w:ascii="Calibri" w:hAnsi="Calibri"/>
          <w:sz w:val="21"/>
          <w:szCs w:val="21"/>
        </w:rPr>
        <w:t xml:space="preserve">Please save your images with the following naming protocol: </w:t>
      </w:r>
      <w:r>
        <w:rPr>
          <w:rFonts w:ascii="Calibri" w:hAnsi="Calibri"/>
          <w:b/>
          <w:sz w:val="21"/>
          <w:szCs w:val="21"/>
        </w:rPr>
        <w:t>surname-name_title-of-work.jpg</w:t>
      </w:r>
      <w:r>
        <w:rPr>
          <w:rFonts w:ascii="Calibri" w:hAnsi="Calibri"/>
          <w:sz w:val="21"/>
          <w:szCs w:val="21"/>
        </w:rPr>
        <w:t xml:space="preserve">  (e.g. Brown,Tom Grey Horse.jpg ) Please Submit ONE image per entry, apart from sculpture, for which it is advisable to submit at least THREE views. </w:t>
      </w:r>
    </w:p>
    <w:p>
      <w:pPr>
        <w:pStyle w:val="TextBody"/>
        <w:bidi w:val="0"/>
        <w:spacing w:before="0" w:after="0"/>
        <w:jc w:val="left"/>
        <w:rPr>
          <w:sz w:val="21"/>
          <w:szCs w:val="21"/>
        </w:rPr>
      </w:pPr>
      <w:r>
        <w:rPr>
          <w:rFonts w:ascii="Calibri" w:hAnsi="Calibri"/>
          <w:b/>
          <w:sz w:val="21"/>
          <w:szCs w:val="21"/>
        </w:rPr>
        <w:t xml:space="preserve">Your image must be saved with the SAME title as the work it refers to  </w:t>
      </w:r>
      <w:r>
        <w:rPr>
          <w:rFonts w:ascii="Calibri" w:hAnsi="Calibri"/>
          <w:i/>
          <w:sz w:val="21"/>
          <w:szCs w:val="21"/>
        </w:rPr>
        <w:t xml:space="preserve">Images </w:t>
      </w:r>
      <w:r>
        <w:rPr>
          <w:rFonts w:ascii="Calibri" w:hAnsi="Calibri"/>
          <w:i/>
          <w:sz w:val="21"/>
          <w:szCs w:val="21"/>
        </w:rPr>
        <w:t>may</w:t>
      </w:r>
      <w:r>
        <w:rPr>
          <w:rFonts w:ascii="Calibri" w:hAnsi="Calibri"/>
          <w:i/>
          <w:sz w:val="21"/>
          <w:szCs w:val="21"/>
        </w:rPr>
        <w:t xml:space="preserve"> be used </w:t>
      </w:r>
      <w:r>
        <w:rPr>
          <w:rFonts w:ascii="Calibri" w:hAnsi="Calibri"/>
          <w:i/>
          <w:sz w:val="21"/>
          <w:szCs w:val="21"/>
        </w:rPr>
        <w:t xml:space="preserve">for </w:t>
      </w:r>
      <w:r>
        <w:rPr>
          <w:rFonts w:ascii="Calibri" w:hAnsi="Calibri"/>
          <w:i/>
          <w:sz w:val="21"/>
          <w:szCs w:val="21"/>
        </w:rPr>
        <w:t xml:space="preserve">administrative and publicity purposes </w:t>
      </w:r>
      <w:r>
        <w:rPr>
          <w:rFonts w:ascii="Calibri" w:hAnsi="Calibri"/>
          <w:i/>
          <w:sz w:val="21"/>
          <w:szCs w:val="21"/>
        </w:rPr>
        <w:t>on Social Media and websites editorial etc</w:t>
      </w:r>
      <w:r>
        <w:rPr>
          <w:rFonts w:ascii="Calibri" w:hAnsi="Calibri"/>
          <w:i/>
          <w:sz w:val="21"/>
          <w:szCs w:val="21"/>
        </w:rPr>
        <w:t>. Winners of any prizes that may be awarded should be advised that images of their work may also be used for magazine editorial. Artists will receive full credit for their work with contact details where appropriate and it is hoped that this will also  publicise and promote members’ work. Artists who do not wish their work to be used for this purpose should inform Admin.</w:t>
      </w:r>
    </w:p>
    <w:tbl>
      <w:tblPr>
        <w:tblW w:w="5465" w:type="dxa"/>
        <w:jc w:val="left"/>
        <w:tblInd w:w="55" w:type="dxa"/>
        <w:tblCellMar>
          <w:top w:w="55" w:type="dxa"/>
          <w:left w:w="55" w:type="dxa"/>
          <w:bottom w:w="55" w:type="dxa"/>
          <w:right w:w="55" w:type="dxa"/>
        </w:tblCellMar>
      </w:tblPr>
      <w:tblGrid>
        <w:gridCol w:w="5465"/>
      </w:tblGrid>
      <w:tr>
        <w:trPr/>
        <w:tc>
          <w:tcPr>
            <w:tcW w:w="5465" w:type="dxa"/>
            <w:tcBorders>
              <w:top w:val="single" w:sz="2" w:space="0" w:color="000000"/>
              <w:left w:val="single" w:sz="2" w:space="0" w:color="000000"/>
              <w:bottom w:val="single" w:sz="2" w:space="0" w:color="000000"/>
              <w:right w:val="single" w:sz="2" w:space="0" w:color="000000"/>
            </w:tcBorders>
          </w:tcPr>
          <w:p>
            <w:pPr>
              <w:pStyle w:val="TableContents"/>
              <w:bidi w:val="0"/>
              <w:jc w:val="left"/>
              <w:rPr>
                <w:sz w:val="21"/>
                <w:szCs w:val="21"/>
              </w:rPr>
            </w:pPr>
            <w:r>
              <w:rPr>
                <w:rFonts w:ascii="Calibri" w:hAnsi="Calibri"/>
                <w:b/>
                <w:bCs/>
                <w:sz w:val="21"/>
                <w:szCs w:val="21"/>
              </w:rPr>
              <w:t xml:space="preserve">COPYRIGHT The submitted work must be entirely the artist's own work and must not breach any copyright laws. ANY PHOTOGRAPHS THAT YOU MAY USE AS REFERENCE MUST IDEALLY BE YOUR OWN, OR YOU MUST SUBMIT </w:t>
            </w:r>
            <w:r>
              <w:rPr>
                <w:rFonts w:ascii="Calibri" w:hAnsi="Calibri"/>
                <w:b/>
                <w:bCs/>
                <w:i/>
                <w:iCs/>
                <w:sz w:val="21"/>
                <w:szCs w:val="21"/>
              </w:rPr>
              <w:t>WRITTEN</w:t>
            </w:r>
            <w:r>
              <w:rPr>
                <w:rFonts w:ascii="Calibri" w:hAnsi="Calibri"/>
                <w:b/>
                <w:bCs/>
                <w:sz w:val="21"/>
                <w:szCs w:val="21"/>
              </w:rPr>
              <w:t xml:space="preserve"> PERMISSION/</w:t>
            </w:r>
            <w:r>
              <w:rPr>
                <w:rFonts w:ascii="Calibri" w:hAnsi="Calibri"/>
                <w:b/>
                <w:bCs/>
                <w:sz w:val="21"/>
                <w:szCs w:val="21"/>
              </w:rPr>
              <w:t>EMAIL</w:t>
            </w:r>
            <w:r>
              <w:rPr>
                <w:rFonts w:ascii="Calibri" w:hAnsi="Calibri"/>
                <w:b/>
                <w:bCs/>
                <w:sz w:val="21"/>
                <w:szCs w:val="21"/>
              </w:rPr>
              <w:t xml:space="preserve"> DEMONSTRATING THAT YOU HAVE PERMISSION FROM THE PHOTOGRAPHER TO USE THEIR IMAGE.</w:t>
            </w:r>
          </w:p>
        </w:tc>
      </w:tr>
    </w:tbl>
    <w:p>
      <w:pPr>
        <w:pStyle w:val="TextBody"/>
        <w:bidi w:val="0"/>
        <w:spacing w:before="0" w:after="0"/>
        <w:jc w:val="left"/>
        <w:rPr>
          <w:sz w:val="21"/>
          <w:szCs w:val="21"/>
        </w:rPr>
      </w:pPr>
      <w:r>
        <w:rPr>
          <w:rFonts w:ascii="Calibri" w:hAnsi="Calibri"/>
          <w:b/>
          <w:sz w:val="21"/>
          <w:szCs w:val="21"/>
        </w:rPr>
        <w:t>Hanging: E</w:t>
      </w:r>
      <w:r>
        <w:rPr>
          <w:rFonts w:ascii="Calibri" w:hAnsi="Calibri"/>
          <w:sz w:val="21"/>
          <w:szCs w:val="21"/>
        </w:rPr>
        <w:t xml:space="preserve">very effort will be made to hang all selected work, but this may not always be possible. Acceptance implies no obligation to hang and the Hanging Committee reserve the right not to hang work. </w:t>
      </w:r>
      <w:r>
        <w:rPr>
          <w:rFonts w:ascii="Calibri" w:hAnsi="Calibri"/>
          <w:b w:val="false"/>
          <w:bCs w:val="false"/>
          <w:sz w:val="21"/>
          <w:szCs w:val="21"/>
        </w:rPr>
        <w:t xml:space="preserve">In the unlikely event of work accepted but not hung, the artist will be informed on Hanging Day. </w:t>
      </w:r>
      <w:r>
        <w:rPr>
          <w:rFonts w:ascii="Calibri" w:hAnsi="Calibri"/>
          <w:b/>
          <w:bCs/>
          <w:sz w:val="21"/>
          <w:szCs w:val="21"/>
        </w:rPr>
        <w:t xml:space="preserve">Works MUST be clearly labelled with the Artist name, Category of membership (‘Non-Member’ ‘Friend’ etc), Title of Work, Medium used, Selling Price, Address and Telephone number. </w:t>
      </w:r>
      <w:r>
        <w:rPr>
          <w:rFonts w:ascii="Calibri" w:hAnsi="Calibri"/>
          <w:i/>
          <w:sz w:val="21"/>
          <w:szCs w:val="21"/>
        </w:rPr>
        <w:t xml:space="preserve">For pictures:  A luggage type </w:t>
      </w:r>
      <w:r>
        <w:rPr>
          <w:rFonts w:ascii="Calibri" w:hAnsi="Calibri"/>
          <w:sz w:val="21"/>
          <w:szCs w:val="21"/>
        </w:rPr>
        <w:t xml:space="preserve">label must be attached to the top of the picture, &amp; the string must be long enough to hang the label over the front to assist the hanging team. A second label with the same details must also be affixed to the reverse of the painting. </w:t>
      </w:r>
      <w:r>
        <w:rPr>
          <w:rFonts w:ascii="Calibri" w:hAnsi="Calibri"/>
          <w:i/>
          <w:sz w:val="21"/>
          <w:szCs w:val="21"/>
        </w:rPr>
        <w:t xml:space="preserve">For sculpture: </w:t>
      </w:r>
      <w:r>
        <w:rPr>
          <w:rFonts w:ascii="Calibri" w:hAnsi="Calibri"/>
          <w:sz w:val="21"/>
          <w:szCs w:val="21"/>
        </w:rPr>
        <w:t>Tie the label to the piece and put the artists name and title on an adhesive label fixed to the underside of the work (if possible). P</w:t>
      </w:r>
      <w:r>
        <w:rPr>
          <w:rFonts w:ascii="Calibri" w:hAnsi="Calibri"/>
          <w:b/>
          <w:sz w:val="21"/>
          <w:szCs w:val="21"/>
        </w:rPr>
        <w:t xml:space="preserve">aintings must be dry </w:t>
      </w:r>
      <w:r>
        <w:rPr>
          <w:rFonts w:ascii="Calibri" w:hAnsi="Calibri"/>
          <w:sz w:val="21"/>
          <w:szCs w:val="21"/>
        </w:rPr>
        <w:t>and will not accepted at handing in if they are not.</w:t>
      </w:r>
    </w:p>
    <w:p>
      <w:pPr>
        <w:pStyle w:val="TextBody"/>
        <w:bidi w:val="0"/>
        <w:spacing w:before="0" w:after="0"/>
        <w:jc w:val="left"/>
        <w:rPr>
          <w:sz w:val="21"/>
          <w:szCs w:val="21"/>
        </w:rPr>
      </w:pPr>
      <w:r>
        <w:rPr>
          <w:rFonts w:ascii="Calibri" w:hAnsi="Calibri"/>
          <w:b/>
          <w:sz w:val="21"/>
          <w:szCs w:val="21"/>
        </w:rPr>
        <w:t>IMPORTANT: All pictures must be properly framed. Clip frames will not be accepted. ALL PICTURES MUST BE READY TO HANG WITH D RINGS (NOT screw eyes) Please be aware that improperly or poorly framed work can and will be rejected. Sculptures should be on a base. If in doubt please ask. Unframed</w:t>
      </w:r>
      <w:r>
        <w:rPr>
          <w:rFonts w:ascii="Calibri" w:hAnsi="Calibri"/>
          <w:sz w:val="21"/>
          <w:szCs w:val="21"/>
        </w:rPr>
        <w:t xml:space="preserve"> work is not accepted, with the exception of ‘Deep Canvases’ (the canvas must be a minimum of 30mm deep with no tacks or staples showing) and the painting must continue around the edges of the canvas (no white edges showing). </w:t>
      </w:r>
      <w:r>
        <w:rPr>
          <w:rFonts w:ascii="Calibri" w:hAnsi="Calibri"/>
          <w:b/>
          <w:sz w:val="21"/>
          <w:szCs w:val="21"/>
        </w:rPr>
        <w:t>Multi-image</w:t>
      </w:r>
      <w:r>
        <w:rPr>
          <w:rFonts w:ascii="Calibri" w:hAnsi="Calibri"/>
          <w:sz w:val="21"/>
          <w:szCs w:val="21"/>
        </w:rPr>
        <w:t xml:space="preserve"> entries (e.g. triptychs must be within one frame or attached together as one picture – </w:t>
      </w:r>
      <w:r>
        <w:rPr>
          <w:rFonts w:ascii="Calibri" w:hAnsi="Calibri"/>
          <w:b/>
          <w:sz w:val="21"/>
          <w:szCs w:val="21"/>
        </w:rPr>
        <w:t xml:space="preserve">this does not apply to sculpture </w:t>
      </w:r>
      <w:r>
        <w:rPr>
          <w:rFonts w:ascii="Calibri" w:hAnsi="Calibri"/>
          <w:sz w:val="21"/>
          <w:szCs w:val="21"/>
        </w:rPr>
        <w:t xml:space="preserve">where the works need not be on the same base, but MUST be clearly labelled as part of one entry. </w:t>
      </w:r>
    </w:p>
    <w:p>
      <w:pPr>
        <w:pStyle w:val="TextBody"/>
        <w:bidi w:val="0"/>
        <w:spacing w:before="0" w:after="0"/>
        <w:jc w:val="left"/>
        <w:rPr>
          <w:sz w:val="21"/>
          <w:szCs w:val="21"/>
        </w:rPr>
      </w:pPr>
      <w:r>
        <w:rPr>
          <w:rFonts w:ascii="Calibri" w:hAnsi="Calibri"/>
          <w:b/>
          <w:sz w:val="21"/>
          <w:szCs w:val="21"/>
        </w:rPr>
        <w:t xml:space="preserve">The SEA does not offer insurance. </w:t>
      </w:r>
      <w:r>
        <w:rPr>
          <w:rFonts w:ascii="Calibri" w:hAnsi="Calibri"/>
          <w:sz w:val="21"/>
          <w:szCs w:val="21"/>
        </w:rPr>
        <w:t xml:space="preserve">Entrants are advised to insure their work. The Society accepts </w:t>
      </w:r>
      <w:r>
        <w:rPr>
          <w:rFonts w:ascii="Calibri" w:hAnsi="Calibri"/>
          <w:i/>
          <w:sz w:val="21"/>
          <w:szCs w:val="21"/>
        </w:rPr>
        <w:t>no</w:t>
      </w:r>
      <w:r>
        <w:rPr>
          <w:rFonts w:ascii="Calibri" w:hAnsi="Calibri"/>
          <w:sz w:val="21"/>
          <w:szCs w:val="21"/>
        </w:rPr>
        <w:t xml:space="preserve"> responsibility for loss or damage to uninsured work, and hereby expressly disclaims liability for any form of loss or damaged to exhibited work, or for physical injury to an artist’s reputation or for any other cause.</w:t>
      </w:r>
    </w:p>
    <w:p>
      <w:pPr>
        <w:pStyle w:val="TextBody"/>
        <w:bidi w:val="0"/>
        <w:spacing w:before="0" w:after="0"/>
        <w:jc w:val="left"/>
        <w:rPr>
          <w:sz w:val="21"/>
          <w:szCs w:val="21"/>
        </w:rPr>
      </w:pPr>
      <w:r>
        <w:rPr>
          <w:rFonts w:ascii="Calibri" w:hAnsi="Calibri"/>
          <w:sz w:val="21"/>
          <w:szCs w:val="21"/>
        </w:rPr>
        <w:t xml:space="preserve"> </w:t>
      </w:r>
      <w:r>
        <w:rPr>
          <w:rFonts w:ascii="Calibri" w:hAnsi="Calibri"/>
          <w:b/>
          <w:sz w:val="21"/>
          <w:szCs w:val="21"/>
        </w:rPr>
        <w:t>Withdrawal of work:</w:t>
      </w:r>
      <w:r>
        <w:rPr>
          <w:rFonts w:ascii="Calibri" w:hAnsi="Calibri"/>
          <w:sz w:val="21"/>
          <w:szCs w:val="21"/>
        </w:rPr>
        <w:t xml:space="preserve"> Work selected and handed in to the exhibition, cannot be withdrawn until its close on</w:t>
      </w:r>
      <w:r>
        <w:rPr>
          <w:rFonts w:ascii="Calibri" w:hAnsi="Calibri"/>
          <w:color w:val="auto"/>
          <w:sz w:val="21"/>
          <w:szCs w:val="21"/>
        </w:rPr>
        <w:t xml:space="preserve"> </w:t>
      </w:r>
      <w:r>
        <w:rPr>
          <w:rFonts w:ascii="Calibri" w:hAnsi="Calibri"/>
          <w:b/>
          <w:bCs/>
          <w:color w:val="auto"/>
          <w:sz w:val="21"/>
          <w:szCs w:val="21"/>
        </w:rPr>
        <w:t>Sunday 1</w:t>
      </w:r>
      <w:r>
        <w:rPr>
          <w:rFonts w:ascii="Calibri" w:hAnsi="Calibri"/>
          <w:b/>
          <w:bCs/>
          <w:color w:val="auto"/>
          <w:sz w:val="21"/>
          <w:szCs w:val="21"/>
        </w:rPr>
        <w:t>8</w:t>
      </w:r>
      <w:r>
        <w:rPr>
          <w:rFonts w:ascii="Calibri" w:hAnsi="Calibri"/>
          <w:b/>
          <w:bCs/>
          <w:color w:val="auto"/>
          <w:position w:val="7"/>
          <w:sz w:val="21"/>
          <w:szCs w:val="21"/>
        </w:rPr>
        <w:t>th</w:t>
      </w:r>
      <w:r>
        <w:rPr>
          <w:rFonts w:ascii="Calibri" w:hAnsi="Calibri"/>
          <w:b/>
          <w:bCs/>
          <w:color w:val="auto"/>
          <w:sz w:val="21"/>
          <w:szCs w:val="21"/>
        </w:rPr>
        <w:t xml:space="preserve"> September.</w:t>
      </w:r>
      <w:r>
        <w:rPr>
          <w:rFonts w:ascii="Calibri" w:hAnsi="Calibri"/>
          <w:color w:val="auto"/>
          <w:sz w:val="21"/>
          <w:szCs w:val="21"/>
        </w:rPr>
        <w:t xml:space="preserve"> This includes whilst in storage before the exhibition commences (the exception would be work Accepted Not Hung). Work not sold at the exhibition close to be collected on </w:t>
      </w:r>
      <w:r>
        <w:rPr>
          <w:rFonts w:ascii="Calibri" w:hAnsi="Calibri"/>
          <w:color w:val="auto"/>
          <w:sz w:val="21"/>
          <w:szCs w:val="21"/>
        </w:rPr>
        <w:t>Sunday 18</w:t>
      </w:r>
      <w:r>
        <w:rPr>
          <w:rFonts w:ascii="Calibri" w:hAnsi="Calibri"/>
          <w:color w:val="auto"/>
          <w:sz w:val="21"/>
          <w:szCs w:val="21"/>
          <w:vertAlign w:val="superscript"/>
        </w:rPr>
        <w:t>th</w:t>
      </w:r>
      <w:r>
        <w:rPr>
          <w:rFonts w:ascii="Calibri" w:hAnsi="Calibri"/>
          <w:color w:val="auto"/>
          <w:sz w:val="21"/>
          <w:szCs w:val="21"/>
        </w:rPr>
        <w:t xml:space="preserve"> </w:t>
      </w:r>
      <w:r>
        <w:rPr>
          <w:rFonts w:ascii="Calibri" w:hAnsi="Calibri"/>
          <w:color w:val="auto"/>
          <w:sz w:val="21"/>
          <w:szCs w:val="21"/>
        </w:rPr>
        <w:t xml:space="preserve">September </w:t>
      </w:r>
      <w:r>
        <w:rPr>
          <w:rFonts w:ascii="Calibri" w:hAnsi="Calibri"/>
          <w:color w:val="auto"/>
          <w:sz w:val="21"/>
          <w:szCs w:val="21"/>
        </w:rPr>
        <w:t xml:space="preserve">at Collection Day </w:t>
      </w:r>
      <w:r>
        <w:rPr>
          <w:rFonts w:ascii="Calibri" w:hAnsi="Calibri"/>
          <w:color w:val="auto"/>
          <w:sz w:val="21"/>
          <w:szCs w:val="21"/>
        </w:rPr>
        <w:t xml:space="preserve">between 11am and 2.00pm. Uncollected work will be stored at the artist’s expense. </w:t>
      </w:r>
      <w:r>
        <w:rPr>
          <w:rFonts w:ascii="Calibri" w:hAnsi="Calibri"/>
          <w:b/>
          <w:color w:val="auto"/>
          <w:sz w:val="21"/>
          <w:szCs w:val="21"/>
        </w:rPr>
        <w:t>Commission:</w:t>
      </w:r>
      <w:r>
        <w:rPr>
          <w:rFonts w:ascii="Calibri" w:hAnsi="Calibri"/>
          <w:color w:val="auto"/>
          <w:sz w:val="21"/>
          <w:szCs w:val="21"/>
        </w:rPr>
        <w:t xml:space="preserve"> Commission of 40% of the catalogue price for members and 49% non-members (excluding the current rate of VAT if applicable) will be deducted on all sales.</w:t>
      </w:r>
    </w:p>
    <w:p>
      <w:pPr>
        <w:pStyle w:val="TextBody"/>
        <w:bidi w:val="0"/>
        <w:spacing w:before="0" w:after="0"/>
        <w:jc w:val="left"/>
        <w:rPr>
          <w:sz w:val="21"/>
          <w:szCs w:val="21"/>
        </w:rPr>
      </w:pPr>
      <w:r>
        <w:rPr>
          <w:rFonts w:ascii="Calibri" w:hAnsi="Calibri"/>
          <w:b/>
          <w:color w:val="auto"/>
          <w:sz w:val="21"/>
          <w:szCs w:val="21"/>
        </w:rPr>
        <w:t xml:space="preserve">Getting your selected work to Handing in Day. Couriers for SEA Horse in Art 2021 </w:t>
      </w:r>
      <w:r>
        <w:rPr>
          <w:rFonts w:ascii="Calibri" w:hAnsi="Calibri"/>
          <w:color w:val="auto"/>
          <w:sz w:val="21"/>
          <w:szCs w:val="21"/>
        </w:rPr>
        <w:t xml:space="preserve">It is strongly recommended </w:t>
      </w:r>
      <w:r>
        <w:rPr>
          <w:rFonts w:ascii="Calibri" w:hAnsi="Calibri"/>
          <w:color w:val="auto"/>
          <w:sz w:val="21"/>
          <w:szCs w:val="21"/>
        </w:rPr>
        <w:t xml:space="preserve">and encouraged </w:t>
      </w:r>
      <w:r>
        <w:rPr>
          <w:rFonts w:ascii="Calibri" w:hAnsi="Calibri"/>
          <w:color w:val="auto"/>
          <w:sz w:val="21"/>
          <w:szCs w:val="21"/>
        </w:rPr>
        <w:t xml:space="preserve">that you take advantage of courier services where possible, &amp; that you make contact with your courier in </w:t>
      </w:r>
      <w:r>
        <w:rPr>
          <w:rFonts w:ascii="Calibri" w:hAnsi="Calibri"/>
          <w:i/>
          <w:iCs/>
          <w:color w:val="auto"/>
          <w:sz w:val="21"/>
          <w:szCs w:val="21"/>
        </w:rPr>
        <w:t xml:space="preserve">advance </w:t>
      </w:r>
      <w:r>
        <w:rPr>
          <w:rFonts w:ascii="Calibri" w:hAnsi="Calibri"/>
          <w:color w:val="auto"/>
          <w:sz w:val="21"/>
          <w:szCs w:val="21"/>
        </w:rPr>
        <w:t xml:space="preserve">of selection results to ascertain their terms. They will be expecting this preliminary contact prior to making a firm booking when you do receive your selection results, or they may not be able to accommodate you. Couriers can also collect work for return. </w:t>
      </w:r>
    </w:p>
    <w:p>
      <w:pPr>
        <w:pStyle w:val="TextBody"/>
        <w:bidi w:val="0"/>
        <w:spacing w:before="0" w:after="0"/>
        <w:jc w:val="left"/>
        <w:rPr>
          <w:sz w:val="21"/>
          <w:szCs w:val="21"/>
        </w:rPr>
      </w:pPr>
      <w:r>
        <w:rPr>
          <w:rFonts w:ascii="Calibri" w:hAnsi="Calibri"/>
          <w:color w:val="auto"/>
          <w:sz w:val="21"/>
          <w:szCs w:val="21"/>
        </w:rPr>
        <w:t xml:space="preserve">South Hams Express Ltd and Picture Post have kindly agreed to make delivery/collection runs to Tuxford and are happy to receive enquiries. Details for these couriers are given. This list is not exhaustive and other couriers are available. </w:t>
      </w:r>
    </w:p>
    <w:p>
      <w:pPr>
        <w:pStyle w:val="TextBody"/>
        <w:bidi w:val="0"/>
        <w:spacing w:before="0" w:after="0"/>
        <w:jc w:val="left"/>
        <w:rPr>
          <w:sz w:val="21"/>
          <w:szCs w:val="21"/>
        </w:rPr>
      </w:pPr>
      <w:r>
        <w:rPr>
          <w:rFonts w:ascii="Calibri" w:hAnsi="Calibri"/>
          <w:b/>
          <w:color w:val="auto"/>
          <w:sz w:val="21"/>
          <w:szCs w:val="21"/>
          <w:u w:val="none"/>
        </w:rPr>
        <w:t>All arrangements &amp; costs for getting your work both to and</w:t>
      </w:r>
      <w:r>
        <w:rPr>
          <w:rFonts w:ascii="Calibri" w:hAnsi="Calibri"/>
          <w:b/>
          <w:color w:val="C9211E"/>
          <w:sz w:val="21"/>
          <w:szCs w:val="21"/>
          <w:u w:val="none"/>
        </w:rPr>
        <w:t xml:space="preserve"> </w:t>
      </w:r>
      <w:r>
        <w:rPr>
          <w:rFonts w:ascii="Calibri" w:hAnsi="Calibri"/>
          <w:b/>
          <w:bCs/>
          <w:color w:val="auto"/>
          <w:sz w:val="21"/>
          <w:szCs w:val="21"/>
          <w:u w:val="none"/>
        </w:rPr>
        <w:t xml:space="preserve">from the exhibition are still entirely the responsibility of the artist. </w:t>
      </w:r>
      <w:r>
        <w:rPr>
          <w:rFonts w:ascii="Calibri" w:hAnsi="Calibri"/>
          <w:b/>
          <w:bCs/>
          <w:color w:val="auto"/>
          <w:sz w:val="21"/>
          <w:szCs w:val="21"/>
          <w:u w:val="none"/>
        </w:rPr>
        <w:t>We do not offer a packing service for returning artwork.</w:t>
      </w:r>
    </w:p>
    <w:p>
      <w:pPr>
        <w:pStyle w:val="TextBody"/>
        <w:bidi w:val="0"/>
        <w:spacing w:before="0" w:after="0"/>
        <w:jc w:val="left"/>
        <w:rPr>
          <w:color w:val="auto"/>
        </w:rPr>
      </w:pPr>
      <w:r>
        <w:rPr>
          <w:rFonts w:ascii="Calibri" w:hAnsi="Calibri"/>
          <w:b/>
          <w:bCs/>
          <w:color w:val="auto"/>
          <w:sz w:val="21"/>
          <w:szCs w:val="21"/>
          <w:u w:val="single"/>
        </w:rPr>
        <w:t>Couriers to be confirmed</w:t>
      </w:r>
    </w:p>
    <w:p>
      <w:pPr>
        <w:pStyle w:val="TextBody"/>
        <w:bidi w:val="0"/>
        <w:spacing w:before="0" w:after="0"/>
        <w:jc w:val="left"/>
        <w:rPr/>
      </w:pPr>
      <w:r>
        <w:rPr>
          <w:rFonts w:ascii="Calibri" w:hAnsi="Calibri"/>
          <w:b/>
          <w:bCs/>
          <w:color w:val="auto"/>
          <w:sz w:val="21"/>
          <w:szCs w:val="21"/>
          <w:u w:val="none"/>
        </w:rPr>
        <w:t xml:space="preserve">South Hams Express Ltd </w:t>
      </w:r>
      <w:r>
        <w:rPr>
          <w:rFonts w:ascii="Calibri" w:hAnsi="Calibri"/>
          <w:b w:val="false"/>
          <w:bCs w:val="false"/>
          <w:color w:val="auto"/>
          <w:sz w:val="21"/>
          <w:szCs w:val="21"/>
          <w:u w:val="none"/>
        </w:rPr>
        <w:t xml:space="preserve">– Tel: 01803 551368. Mobile: 07502 041139 or email </w:t>
      </w:r>
      <w:hyperlink r:id="rId4">
        <w:r>
          <w:rPr>
            <w:rStyle w:val="InternetLink"/>
            <w:rFonts w:ascii="Calibri" w:hAnsi="Calibri"/>
            <w:color w:val="auto"/>
            <w:sz w:val="21"/>
            <w:szCs w:val="21"/>
            <w:u w:val="none"/>
          </w:rPr>
          <w:t>dave.allen500@btinternet.com</w:t>
        </w:r>
      </w:hyperlink>
      <w:hyperlink r:id="rId5">
        <w:r>
          <w:rPr>
            <w:rStyle w:val="InternetLink"/>
            <w:rFonts w:ascii="Calibri" w:hAnsi="Calibri"/>
            <w:color w:val="auto"/>
            <w:sz w:val="21"/>
            <w:szCs w:val="21"/>
            <w:u w:val="none"/>
          </w:rPr>
          <w:t>.</w:t>
        </w:r>
      </w:hyperlink>
      <w:r>
        <w:rPr>
          <w:rFonts w:ascii="Calibri" w:hAnsi="Calibri"/>
          <w:b w:val="false"/>
          <w:bCs w:val="false"/>
          <w:color w:val="auto"/>
          <w:sz w:val="21"/>
          <w:szCs w:val="21"/>
          <w:u w:val="none"/>
        </w:rPr>
        <w:t xml:space="preserve"> PENZANCE, PAIGNTON, EXETER, and SOUTHAMPTON is potentially also willing to arrange collection points to cover artists in Surrey and Kent. These are however subject to take up from artists. Work is safely transported in “Stiffy” bags. </w:t>
      </w:r>
    </w:p>
    <w:p>
      <w:pPr>
        <w:pStyle w:val="TextBody"/>
        <w:bidi w:val="0"/>
        <w:spacing w:before="0" w:after="0"/>
        <w:jc w:val="left"/>
        <w:rPr/>
      </w:pPr>
      <w:r>
        <w:rPr>
          <w:rFonts w:ascii="Calibri" w:hAnsi="Calibri"/>
          <w:b/>
          <w:bCs/>
          <w:color w:val="auto"/>
          <w:sz w:val="21"/>
          <w:szCs w:val="21"/>
          <w:u w:val="none"/>
        </w:rPr>
        <w:t xml:space="preserve">International Art Services Ltd, trading as: PICTURE POST </w:t>
      </w:r>
      <w:r>
        <w:rPr>
          <w:rFonts w:ascii="Calibri" w:hAnsi="Calibri"/>
          <w:b w:val="false"/>
          <w:bCs w:val="false"/>
          <w:color w:val="auto"/>
          <w:sz w:val="21"/>
          <w:szCs w:val="21"/>
          <w:u w:val="none"/>
        </w:rPr>
        <w:t xml:space="preserve"> Email: </w:t>
      </w:r>
      <w:hyperlink r:id="rId6">
        <w:r>
          <w:rPr>
            <w:rStyle w:val="InternetLink"/>
            <w:rFonts w:ascii="Calibri" w:hAnsi="Calibri"/>
            <w:b w:val="false"/>
            <w:bCs w:val="false"/>
            <w:color w:val="auto"/>
            <w:sz w:val="21"/>
            <w:szCs w:val="21"/>
            <w:u w:val="none"/>
          </w:rPr>
          <w:t>info@picturepostcompany.co.uk</w:t>
        </w:r>
      </w:hyperlink>
      <w:r>
        <w:rPr>
          <w:rFonts w:ascii="Calibri" w:hAnsi="Calibri"/>
          <w:b w:val="false"/>
          <w:bCs w:val="false"/>
          <w:color w:val="auto"/>
          <w:sz w:val="21"/>
          <w:szCs w:val="21"/>
          <w:u w:val="none"/>
        </w:rPr>
        <w:t xml:space="preserve"> telephone 01302 711011 / 07833 450 788</w:t>
      </w:r>
    </w:p>
    <w:p>
      <w:pPr>
        <w:pStyle w:val="TextBody"/>
        <w:bidi w:val="0"/>
        <w:spacing w:before="0" w:after="140"/>
        <w:jc w:val="left"/>
        <w:rPr>
          <w:color w:val="auto"/>
        </w:rPr>
      </w:pPr>
      <w:r>
        <w:rPr>
          <w:rFonts w:ascii="Calibri" w:hAnsi="Calibri"/>
          <w:color w:val="auto"/>
          <w:sz w:val="21"/>
          <w:szCs w:val="21"/>
        </w:rPr>
        <w:t xml:space="preserve">Picture Post Collection points within the UK are in or near to: Doncaster, Birmingham, Wetherby, Newcastle-upon-Tyne, Berwick, Edinburgh, Perth, Glasgow, Penrith, Kendal, Lancaster, Preston, Warrington, Manchester, Pontefract, Newcastle-under-Lyme, Stafford &amp; any point en route, as well as to and from London. Studio visits are </w:t>
      </w:r>
      <w:r>
        <w:rPr>
          <w:rFonts w:ascii="Calibri" w:hAnsi="Calibri"/>
          <w:color w:val="auto"/>
          <w:sz w:val="21"/>
          <w:szCs w:val="21"/>
        </w:rPr>
        <w:t>sometimes</w:t>
      </w:r>
      <w:r>
        <w:rPr>
          <w:rFonts w:ascii="Calibri" w:hAnsi="Calibri"/>
          <w:color w:val="auto"/>
          <w:sz w:val="21"/>
          <w:szCs w:val="21"/>
        </w:rPr>
        <w:t xml:space="preserve"> possible by arrangement.  </w:t>
      </w:r>
    </w:p>
    <w:p>
      <w:pPr>
        <w:sectPr>
          <w:type w:val="continuous"/>
          <w:pgSz w:w="11906" w:h="16838"/>
          <w:pgMar w:left="454" w:right="454" w:header="0" w:top="454" w:footer="0" w:bottom="454" w:gutter="0"/>
          <w:cols w:num="2" w:equalWidth="false" w:sep="false">
            <w:col w:w="5465" w:space="102"/>
            <w:col w:w="5430"/>
          </w:cols>
          <w:formProt w:val="false"/>
          <w:textDirection w:val="lrTb"/>
          <w:docGrid w:type="default" w:linePitch="600" w:charSpace="32768"/>
        </w:sectPr>
      </w:pPr>
    </w:p>
    <w:p>
      <w:pPr>
        <w:pStyle w:val="Normal"/>
        <w:jc w:val="center"/>
        <w:rPr>
          <w:rFonts w:ascii="Calibri" w:hAnsi="Calibri"/>
          <w:color w:val="auto"/>
        </w:rPr>
      </w:pPr>
      <w:r>
        <w:rPr>
          <w:rFonts w:ascii="Calibri" w:hAnsi="Calibri"/>
          <w:color w:val="auto"/>
        </w:rPr>
        <w:t>The Private View will be held Sunday 11</w:t>
      </w:r>
      <w:r>
        <w:rPr>
          <w:rFonts w:ascii="Calibri" w:hAnsi="Calibri"/>
          <w:color w:val="auto"/>
          <w:vertAlign w:val="superscript"/>
        </w:rPr>
        <w:t>th</w:t>
      </w:r>
      <w:r>
        <w:rPr>
          <w:rFonts w:ascii="Calibri" w:hAnsi="Calibri"/>
          <w:color w:val="auto"/>
        </w:rPr>
        <w:t xml:space="preserve"> Sept at 2pm with several awards and prizes being presented. </w:t>
      </w:r>
    </w:p>
    <w:p>
      <w:pPr>
        <w:pStyle w:val="Normal"/>
        <w:jc w:val="center"/>
        <w:rPr/>
      </w:pPr>
      <w:r>
        <w:rPr>
          <w:rFonts w:ascii="Calibri" w:hAnsi="Calibri"/>
          <w:color w:val="auto"/>
        </w:rPr>
        <w:t xml:space="preserve">Please email our Admin Debbie with any enquiries </w:t>
      </w:r>
      <w:hyperlink r:id="rId8">
        <w:r>
          <w:rPr>
            <w:rStyle w:val="InternetLink"/>
            <w:rFonts w:ascii="Calibri" w:hAnsi="Calibri"/>
            <w:color w:val="auto"/>
          </w:rPr>
          <w:t>admin@equestrianartists.co.uk</w:t>
        </w:r>
      </w:hyperlink>
    </w:p>
    <w:p>
      <w:pPr>
        <w:pStyle w:val="Normal"/>
        <w:jc w:val="center"/>
        <w:rPr/>
      </w:pPr>
      <w:r>
        <w:rPr>
          <w:rFonts w:ascii="Calibri" w:hAnsi="Calibri"/>
          <w:color w:val="auto"/>
        </w:rPr>
      </w:r>
    </w:p>
    <w:p>
      <w:pPr>
        <w:pStyle w:val="Normal"/>
        <w:jc w:val="center"/>
        <w:rPr>
          <w:rFonts w:ascii="Calibri" w:hAnsi="Calibri"/>
          <w:b/>
          <w:b/>
          <w:bCs/>
          <w:color w:val="auto"/>
        </w:rPr>
      </w:pPr>
      <w:r>
        <w:rPr>
          <w:rFonts w:ascii="Calibri" w:hAnsi="Calibri"/>
          <w:b/>
          <w:bCs/>
          <w:color w:val="auto"/>
        </w:rPr>
        <w:t>Do remember to keep 2 copies of your Entry Form as you will need one to accompany your work to the gallery at Handing In Day</w:t>
      </w:r>
    </w:p>
    <w:p>
      <w:pPr>
        <w:pStyle w:val="Normal"/>
        <w:rPr>
          <w:rFonts w:ascii="Calibri" w:hAnsi="Calibri"/>
          <w:b/>
          <w:b/>
          <w:bCs/>
          <w:color w:val="auto"/>
        </w:rPr>
      </w:pPr>
      <w:r>
        <w:rPr>
          <w:rFonts w:ascii="Calibri" w:hAnsi="Calibri"/>
          <w:b/>
          <w:bCs/>
          <w:color w:val="auto"/>
        </w:rPr>
      </w:r>
    </w:p>
    <w:sectPr>
      <w:type w:val="continuous"/>
      <w:pgSz w:w="11906" w:h="16838"/>
      <w:pgMar w:left="454" w:right="454" w:header="0" w:top="454" w:footer="0" w:bottom="454"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3"/>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imSun" w:cs="Lucida Sans"/>
      <w:color w:val="auto"/>
      <w:kern w:val="2"/>
      <w:sz w:val="24"/>
      <w:szCs w:val="24"/>
      <w:lang w:val="en-GB"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sz w:val="21"/>
      <w:szCs w:val="21"/>
    </w:rPr>
  </w:style>
  <w:style w:type="character" w:styleId="StrongEmphasis">
    <w:name w:val="Strong Emphasis"/>
    <w:qFormat/>
    <w:rPr>
      <w:b/>
      <w:bCs/>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equestrianartists.co.uk" TargetMode="External"/><Relationship Id="rId3" Type="http://schemas.openxmlformats.org/officeDocument/2006/relationships/hyperlink" Target="mailto:admin@equestrianartists.co.uk" TargetMode="External"/><Relationship Id="rId4" Type="http://schemas.openxmlformats.org/officeDocument/2006/relationships/hyperlink" Target="mailto:dave.allen500@btinternet.com" TargetMode="External"/><Relationship Id="rId5" Type="http://schemas.openxmlformats.org/officeDocument/2006/relationships/hyperlink" Target="mailto:dave.allen500@btinternet.com." TargetMode="External"/><Relationship Id="rId6" Type="http://schemas.openxmlformats.org/officeDocument/2006/relationships/hyperlink" Target="mailto:info@picturepostcompany.co.uk" TargetMode="External"/><Relationship Id="rId7" Type="http://schemas.openxmlformats.org/officeDocument/2006/relationships/hyperlink" Target="mailto:admin@equestrianartists.co.uk" TargetMode="External"/><Relationship Id="rId8" Type="http://schemas.openxmlformats.org/officeDocument/2006/relationships/hyperlink" Target=""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614</TotalTime>
  <Application>LibreOffice/6.4.7.2$Windows_X86_64 LibreOffice_project/639b8ac485750d5696d7590a72ef1b496725cfb5</Application>
  <Pages>3</Pages>
  <Words>1855</Words>
  <Characters>9227</Characters>
  <CharactersWithSpaces>11051</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2022-01-19T14:31:26Z</dcterms:created>
  <dc:creator/>
  <dc:description/>
  <dc:language>en-GB</dc:language>
  <cp:lastModifiedBy/>
  <dcterms:modified xsi:type="dcterms:W3CDTF">2022-03-08T08:23:25Z</dcterms:modified>
  <cp:revision>127</cp:revision>
  <dc:subject/>
  <dc:title/>
</cp:coreProperties>
</file>